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36" w:rsidRDefault="00260E36" w:rsidP="00260E36">
      <w:pPr>
        <w:pStyle w:val="BodyText"/>
        <w:spacing w:after="0"/>
        <w:jc w:val="center"/>
        <w:rPr>
          <w:rFonts w:ascii="Arial" w:hAnsi="Arial"/>
          <w:b/>
          <w:lang w:val="mn-MN"/>
        </w:rPr>
      </w:pPr>
    </w:p>
    <w:p w:rsidR="00F92745" w:rsidRDefault="00F92745" w:rsidP="00260E36">
      <w:pPr>
        <w:pStyle w:val="BodyText"/>
        <w:spacing w:after="0"/>
        <w:jc w:val="center"/>
        <w:rPr>
          <w:rFonts w:ascii="Arial" w:hAnsi="Arial"/>
          <w:b/>
          <w:lang w:val="mn-MN"/>
        </w:rPr>
      </w:pPr>
    </w:p>
    <w:p w:rsidR="007A5617" w:rsidRDefault="007A5617" w:rsidP="00C15028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7A5617" w:rsidRDefault="007A5617" w:rsidP="00C15028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A214A9" w:rsidRDefault="00A214A9" w:rsidP="00C15028">
      <w:pPr>
        <w:rPr>
          <w:rFonts w:ascii="Arial" w:hAnsi="Arial" w:cs="Arial"/>
          <w:lang w:val="mn-MN"/>
        </w:rPr>
      </w:pPr>
    </w:p>
    <w:p w:rsidR="00F45E46" w:rsidRDefault="00F45E46" w:rsidP="00C15028">
      <w:pPr>
        <w:rPr>
          <w:rFonts w:ascii="Arial" w:hAnsi="Arial" w:cs="Arial"/>
          <w:lang w:val="mn-MN"/>
        </w:rPr>
      </w:pPr>
    </w:p>
    <w:p w:rsidR="00F45E46" w:rsidRDefault="00F45E46" w:rsidP="00C15028">
      <w:pPr>
        <w:rPr>
          <w:rFonts w:ascii="Arial" w:hAnsi="Arial" w:cs="Arial"/>
          <w:lang w:val="mn-MN"/>
        </w:rPr>
      </w:pPr>
    </w:p>
    <w:p w:rsidR="00F45E46" w:rsidRDefault="00F45E46" w:rsidP="00C15028">
      <w:pPr>
        <w:rPr>
          <w:rFonts w:ascii="Arial" w:hAnsi="Arial" w:cs="Arial"/>
          <w:lang w:val="mn-MN"/>
        </w:rPr>
      </w:pPr>
    </w:p>
    <w:p w:rsidR="00F45E46" w:rsidRDefault="00F45E46" w:rsidP="00C15028">
      <w:pPr>
        <w:rPr>
          <w:rFonts w:ascii="Arial" w:hAnsi="Arial" w:cs="Arial"/>
          <w:lang w:val="mn-MN"/>
        </w:rPr>
      </w:pPr>
    </w:p>
    <w:p w:rsidR="00F45E46" w:rsidRDefault="00F45E46" w:rsidP="00C15028">
      <w:pPr>
        <w:rPr>
          <w:rFonts w:ascii="Arial" w:hAnsi="Arial" w:cs="Arial"/>
          <w:lang w:val="mn-MN"/>
        </w:rPr>
      </w:pPr>
    </w:p>
    <w:p w:rsidR="00F45E46" w:rsidRDefault="00F45E46" w:rsidP="00C15028">
      <w:pPr>
        <w:rPr>
          <w:rFonts w:ascii="Arial" w:hAnsi="Arial" w:cs="Arial"/>
          <w:lang w:val="mn-MN"/>
        </w:rPr>
      </w:pPr>
    </w:p>
    <w:p w:rsidR="00F45E46" w:rsidRPr="0026079B" w:rsidRDefault="00F45E46" w:rsidP="00C15028">
      <w:pPr>
        <w:rPr>
          <w:rFonts w:ascii="Arial" w:hAnsi="Arial" w:cs="Arial"/>
          <w:lang w:val="mn-MN"/>
        </w:rPr>
      </w:pPr>
    </w:p>
    <w:p w:rsidR="00C15028" w:rsidRPr="0026079B" w:rsidRDefault="00C15028" w:rsidP="00C15028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Сонгууль ажиглах журам</w:t>
      </w:r>
      <w:r w:rsidR="00781331">
        <w:rPr>
          <w:rFonts w:ascii="Arial" w:hAnsi="Arial" w:cs="Arial"/>
          <w:lang w:val="mn-MN"/>
        </w:rPr>
        <w:t xml:space="preserve"> батлах тухай</w:t>
      </w:r>
    </w:p>
    <w:p w:rsidR="00C15028" w:rsidRDefault="00C15028" w:rsidP="00C15028">
      <w:pPr>
        <w:jc w:val="center"/>
        <w:rPr>
          <w:rFonts w:ascii="Arial" w:hAnsi="Arial" w:cs="Arial"/>
          <w:lang w:val="mn-MN"/>
        </w:rPr>
      </w:pPr>
    </w:p>
    <w:p w:rsidR="00A214A9" w:rsidRDefault="00A214A9" w:rsidP="00C15028">
      <w:pPr>
        <w:jc w:val="center"/>
        <w:rPr>
          <w:rFonts w:ascii="Arial" w:hAnsi="Arial" w:cs="Arial"/>
          <w:lang w:val="mn-MN"/>
        </w:rPr>
      </w:pPr>
    </w:p>
    <w:p w:rsidR="00F45E46" w:rsidRPr="0026079B" w:rsidRDefault="00F45E46" w:rsidP="00C15028">
      <w:pPr>
        <w:jc w:val="center"/>
        <w:rPr>
          <w:rFonts w:ascii="Arial" w:hAnsi="Arial" w:cs="Arial"/>
          <w:lang w:val="mn-MN"/>
        </w:rPr>
      </w:pPr>
    </w:p>
    <w:p w:rsidR="00C15028" w:rsidRDefault="00C15028" w:rsidP="00C15028">
      <w:pPr>
        <w:ind w:firstLine="720"/>
        <w:jc w:val="both"/>
        <w:rPr>
          <w:rFonts w:ascii="Arial" w:hAnsi="Arial" w:cs="Arial"/>
          <w:lang w:val="mn-MN"/>
        </w:rPr>
      </w:pPr>
      <w:r w:rsidRPr="00CA673E">
        <w:rPr>
          <w:rFonts w:ascii="Arial" w:hAnsi="Arial" w:cs="Arial"/>
          <w:bCs/>
          <w:lang w:val="mn-MN"/>
        </w:rPr>
        <w:t>Монгол Улсын Их Ху</w:t>
      </w:r>
      <w:r>
        <w:rPr>
          <w:rFonts w:ascii="Arial" w:hAnsi="Arial" w:cs="Arial"/>
          <w:bCs/>
          <w:lang w:val="mn-MN"/>
        </w:rPr>
        <w:t>рлын сонгуулийн тухай хуулийн 67</w:t>
      </w:r>
      <w:r w:rsidRPr="00CA673E">
        <w:rPr>
          <w:rFonts w:ascii="Arial" w:hAnsi="Arial" w:cs="Arial"/>
          <w:bCs/>
          <w:lang w:val="mn-MN"/>
        </w:rPr>
        <w:t xml:space="preserve"> дугаа</w:t>
      </w:r>
      <w:r>
        <w:rPr>
          <w:rFonts w:ascii="Arial" w:hAnsi="Arial" w:cs="Arial"/>
          <w:bCs/>
          <w:lang w:val="mn-MN"/>
        </w:rPr>
        <w:t>р зүйлийн 67.6 дахь</w:t>
      </w:r>
      <w:r w:rsidRPr="00CA673E">
        <w:rPr>
          <w:rFonts w:ascii="Arial" w:hAnsi="Arial" w:cs="Arial"/>
          <w:bCs/>
          <w:lang w:val="mn-MN"/>
        </w:rPr>
        <w:t xml:space="preserve"> хэсэг, Аймаг, нийслэл сум, дүүргийн иргэдийн Төлөөлөгчдийн Ху</w:t>
      </w:r>
      <w:r>
        <w:rPr>
          <w:rFonts w:ascii="Arial" w:hAnsi="Arial" w:cs="Arial"/>
          <w:bCs/>
          <w:lang w:val="mn-MN"/>
        </w:rPr>
        <w:t>рлын сонгуулийн тухай хуулийн 66 дугаар зүйлийн 66.6 дахь</w:t>
      </w:r>
      <w:r w:rsidRPr="00CA673E">
        <w:rPr>
          <w:rFonts w:ascii="Arial" w:hAnsi="Arial" w:cs="Arial"/>
          <w:bCs/>
          <w:lang w:val="mn-MN"/>
        </w:rPr>
        <w:t xml:space="preserve"> хэсэг</w:t>
      </w:r>
      <w:r w:rsidRPr="00CA673E">
        <w:rPr>
          <w:rFonts w:ascii="Arial" w:hAnsi="Arial" w:cs="Arial"/>
          <w:lang w:val="mn-MN"/>
        </w:rPr>
        <w:t>,</w:t>
      </w:r>
      <w:r w:rsidRPr="0026079B">
        <w:rPr>
          <w:rFonts w:ascii="Arial" w:hAnsi="Arial" w:cs="Arial"/>
          <w:lang w:val="mn-MN"/>
        </w:rPr>
        <w:t xml:space="preserve"> Сонгуулийн төв байгууллагын тухай хуулийн 7 дугаар зүйлийн 7.1.7 дахь заалт, 12 дугаар зүйлийн 12.3 дахь хэсгийг тус тус үндэслэн Монгол Улсын Сонгуулийн ерөнхий хорооноос ТОГТООХ нь: </w:t>
      </w:r>
    </w:p>
    <w:p w:rsidR="00C15028" w:rsidRPr="0026079B" w:rsidRDefault="00C15028" w:rsidP="00C15028">
      <w:pPr>
        <w:ind w:firstLine="720"/>
        <w:jc w:val="both"/>
        <w:rPr>
          <w:rFonts w:ascii="Arial" w:hAnsi="Arial" w:cs="Arial"/>
          <w:lang w:val="mn-MN"/>
        </w:rPr>
      </w:pPr>
    </w:p>
    <w:p w:rsidR="00C15028" w:rsidRDefault="00C15028" w:rsidP="00C15028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1.</w:t>
      </w:r>
      <w:r w:rsidRPr="002D09A4">
        <w:rPr>
          <w:rFonts w:ascii="Arial" w:hAnsi="Arial" w:cs="Arial"/>
          <w:lang w:val="mn-MN"/>
        </w:rPr>
        <w:t>“</w:t>
      </w:r>
      <w:r>
        <w:rPr>
          <w:rFonts w:ascii="Arial" w:hAnsi="Arial" w:cs="Arial"/>
          <w:lang w:val="mn-MN"/>
        </w:rPr>
        <w:t>Сонгууль ажиглах журам</w:t>
      </w:r>
      <w:r w:rsidRPr="002D09A4">
        <w:rPr>
          <w:rFonts w:ascii="Arial" w:hAnsi="Arial" w:cs="Arial"/>
          <w:lang w:val="mn-MN"/>
        </w:rPr>
        <w:t xml:space="preserve">”-ыг </w:t>
      </w:r>
      <w:r>
        <w:rPr>
          <w:rFonts w:ascii="Arial" w:hAnsi="Arial" w:cs="Arial"/>
          <w:lang w:val="mn-MN"/>
        </w:rPr>
        <w:t>1 дүгээр хавсралтаар, “А</w:t>
      </w:r>
      <w:r w:rsidRPr="00C15028">
        <w:rPr>
          <w:rFonts w:ascii="Arial" w:hAnsi="Arial" w:cs="Arial"/>
          <w:lang w:val="mn-MN"/>
        </w:rPr>
        <w:t>жиглагчийн бүртгэл</w:t>
      </w:r>
      <w:r>
        <w:rPr>
          <w:rFonts w:ascii="Arial" w:hAnsi="Arial" w:cs="Arial"/>
          <w:lang w:val="mn-MN"/>
        </w:rPr>
        <w:t>”-</w:t>
      </w:r>
      <w:r w:rsidRPr="00C15028">
        <w:rPr>
          <w:rFonts w:ascii="Arial" w:hAnsi="Arial" w:cs="Arial"/>
          <w:lang w:val="mn-MN"/>
        </w:rPr>
        <w:t>ийн маягт</w:t>
      </w:r>
      <w:r>
        <w:rPr>
          <w:rFonts w:ascii="Arial" w:hAnsi="Arial" w:cs="Arial"/>
          <w:lang w:val="mn-MN"/>
        </w:rPr>
        <w:t xml:space="preserve">ыг 2 дугаар </w:t>
      </w:r>
      <w:r w:rsidRPr="002D09A4">
        <w:rPr>
          <w:rFonts w:ascii="Arial" w:hAnsi="Arial" w:cs="Arial"/>
          <w:lang w:val="mn-MN"/>
        </w:rPr>
        <w:t>хавсралтаар</w:t>
      </w:r>
      <w:r>
        <w:rPr>
          <w:rFonts w:ascii="Arial" w:hAnsi="Arial" w:cs="Arial"/>
          <w:lang w:val="mn-MN"/>
        </w:rPr>
        <w:t>, “Г</w:t>
      </w:r>
      <w:r w:rsidRPr="00C15028">
        <w:rPr>
          <w:rFonts w:ascii="Arial" w:hAnsi="Arial" w:cs="Arial"/>
          <w:lang w:val="mn-MN"/>
        </w:rPr>
        <w:t>адаадын ажиглагчийн бүртгэл</w:t>
      </w:r>
      <w:r>
        <w:rPr>
          <w:rFonts w:ascii="Arial" w:hAnsi="Arial" w:cs="Arial"/>
          <w:lang w:val="mn-MN"/>
        </w:rPr>
        <w:t>”-</w:t>
      </w:r>
      <w:r w:rsidRPr="00C15028">
        <w:rPr>
          <w:rFonts w:ascii="Arial" w:hAnsi="Arial" w:cs="Arial"/>
          <w:lang w:val="mn-MN"/>
        </w:rPr>
        <w:t>ийн маягт</w:t>
      </w:r>
      <w:r>
        <w:rPr>
          <w:rFonts w:ascii="Arial" w:hAnsi="Arial" w:cs="Arial"/>
          <w:lang w:val="mn-MN"/>
        </w:rPr>
        <w:t>ыг 3 дугаар хавсралтаар, “А</w:t>
      </w:r>
      <w:r w:rsidRPr="00C15028">
        <w:rPr>
          <w:rFonts w:ascii="Arial" w:hAnsi="Arial" w:cs="Arial"/>
          <w:lang w:val="mn-MN"/>
        </w:rPr>
        <w:t>жиглагчийн үнэмлэх</w:t>
      </w:r>
      <w:r w:rsidR="005F1CA7">
        <w:rPr>
          <w:rFonts w:ascii="Arial" w:hAnsi="Arial" w:cs="Arial"/>
          <w:lang w:val="mn-MN"/>
        </w:rPr>
        <w:t>”-</w:t>
      </w:r>
      <w:r w:rsidRPr="00C15028">
        <w:rPr>
          <w:rFonts w:ascii="Arial" w:hAnsi="Arial" w:cs="Arial"/>
          <w:lang w:val="mn-MN"/>
        </w:rPr>
        <w:t>ийн загвар</w:t>
      </w:r>
      <w:r w:rsidR="005F1CA7">
        <w:rPr>
          <w:rFonts w:ascii="Arial" w:hAnsi="Arial" w:cs="Arial"/>
          <w:lang w:val="mn-MN"/>
        </w:rPr>
        <w:t xml:space="preserve">ыг 4 дүгээр хавсралтаар, </w:t>
      </w:r>
      <w:r w:rsidR="005E5860">
        <w:rPr>
          <w:rFonts w:ascii="Arial" w:hAnsi="Arial" w:cs="Arial"/>
          <w:lang w:val="mn-MN"/>
        </w:rPr>
        <w:t>“</w:t>
      </w:r>
      <w:r w:rsidR="005E5860" w:rsidRPr="005E5860">
        <w:rPr>
          <w:rFonts w:ascii="Arial" w:hAnsi="Arial" w:cs="Arial"/>
          <w:lang w:val="mn-MN"/>
        </w:rPr>
        <w:t>Гадаадын ажиглагчийн үнэмлэх</w:t>
      </w:r>
      <w:r w:rsidR="005E5860">
        <w:rPr>
          <w:rFonts w:ascii="Arial" w:hAnsi="Arial" w:cs="Arial"/>
          <w:lang w:val="mn-MN"/>
        </w:rPr>
        <w:t>”-</w:t>
      </w:r>
      <w:r w:rsidR="005E5860" w:rsidRPr="005E5860">
        <w:rPr>
          <w:rFonts w:ascii="Arial" w:hAnsi="Arial" w:cs="Arial"/>
          <w:lang w:val="mn-MN"/>
        </w:rPr>
        <w:t>ийн загвар</w:t>
      </w:r>
      <w:r w:rsidR="005E5860">
        <w:rPr>
          <w:rFonts w:ascii="Arial" w:hAnsi="Arial" w:cs="Arial"/>
          <w:lang w:val="mn-MN"/>
        </w:rPr>
        <w:t>ыг 5 дугаар хавсралтаар</w:t>
      </w:r>
      <w:r w:rsidR="006A35A1">
        <w:rPr>
          <w:rFonts w:ascii="Arial" w:hAnsi="Arial" w:cs="Arial"/>
          <w:lang w:val="mn-MN"/>
        </w:rPr>
        <w:t>, “Гадаадын ажиглагч /орчуулагч/-ийн өргөдлийн маягт”-ыг</w:t>
      </w:r>
      <w:r w:rsidR="005E5860">
        <w:rPr>
          <w:rFonts w:ascii="Arial" w:hAnsi="Arial" w:cs="Arial"/>
          <w:lang w:val="mn-MN"/>
        </w:rPr>
        <w:t xml:space="preserve"> </w:t>
      </w:r>
      <w:r w:rsidR="006A35A1">
        <w:rPr>
          <w:rFonts w:ascii="Arial" w:hAnsi="Arial" w:cs="Arial"/>
          <w:lang w:val="mn-MN"/>
        </w:rPr>
        <w:t xml:space="preserve">6 дугаар хавсралтаар </w:t>
      </w:r>
      <w:r w:rsidR="005E5860">
        <w:rPr>
          <w:rFonts w:ascii="Arial" w:hAnsi="Arial" w:cs="Arial"/>
          <w:lang w:val="mn-MN"/>
        </w:rPr>
        <w:t xml:space="preserve">тус тус </w:t>
      </w:r>
      <w:r w:rsidRPr="002D09A4">
        <w:rPr>
          <w:rFonts w:ascii="Arial" w:hAnsi="Arial" w:cs="Arial"/>
          <w:lang w:val="mn-MN"/>
        </w:rPr>
        <w:t>баталсугай.</w:t>
      </w:r>
    </w:p>
    <w:p w:rsidR="005E5860" w:rsidRPr="0026079B" w:rsidRDefault="005E5860" w:rsidP="00C15028">
      <w:pPr>
        <w:ind w:firstLine="720"/>
        <w:jc w:val="both"/>
        <w:rPr>
          <w:rFonts w:ascii="Arial" w:hAnsi="Arial" w:cs="Arial"/>
          <w:lang w:val="mn-MN"/>
        </w:rPr>
      </w:pPr>
    </w:p>
    <w:p w:rsidR="00C15028" w:rsidRDefault="00C15028" w:rsidP="00C1502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2.</w:t>
      </w:r>
      <w:r w:rsidR="005E5860">
        <w:rPr>
          <w:rFonts w:ascii="Arial" w:hAnsi="Arial" w:cs="Arial"/>
          <w:lang w:val="mn-MN"/>
        </w:rPr>
        <w:t xml:space="preserve">Энэхүү журмыг хэрэгжүүлж ажиллахыг </w:t>
      </w:r>
      <w:r w:rsidR="003C4E7A">
        <w:rPr>
          <w:rFonts w:ascii="Arial" w:hAnsi="Arial" w:cs="Arial"/>
          <w:lang w:val="mn-MN"/>
        </w:rPr>
        <w:t xml:space="preserve">Сонгуулийн ерөнхий хорооны Ажлын алба болон сонгуулийн </w:t>
      </w:r>
      <w:r w:rsidR="005E5860">
        <w:rPr>
          <w:rFonts w:ascii="Arial" w:hAnsi="Arial" w:cs="Arial"/>
          <w:lang w:val="mn-MN"/>
        </w:rPr>
        <w:t>хэсгийн хорооны дарга</w:t>
      </w:r>
      <w:r w:rsidR="00EF33F9">
        <w:rPr>
          <w:rFonts w:ascii="Arial" w:hAnsi="Arial" w:cs="Arial"/>
          <w:lang w:val="mn-MN"/>
        </w:rPr>
        <w:t xml:space="preserve"> нарт,</w:t>
      </w:r>
      <w:r>
        <w:rPr>
          <w:rFonts w:ascii="Arial" w:hAnsi="Arial" w:cs="Arial"/>
          <w:lang w:val="mn-MN"/>
        </w:rPr>
        <w:t xml:space="preserve"> </w:t>
      </w:r>
      <w:r w:rsidRPr="002D09A4">
        <w:rPr>
          <w:rFonts w:ascii="Arial" w:hAnsi="Arial" w:cs="Arial"/>
          <w:lang w:val="mn-MN"/>
        </w:rPr>
        <w:t xml:space="preserve">биелэлтэд хяналт тавьж ажиллахыг </w:t>
      </w:r>
      <w:r w:rsidRPr="00C87A9B">
        <w:rPr>
          <w:rFonts w:ascii="Arial" w:hAnsi="Arial" w:cs="Arial"/>
          <w:lang w:val="mn-MN"/>
        </w:rPr>
        <w:t>Хорооны</w:t>
      </w:r>
      <w:r w:rsidRPr="002D09A4">
        <w:rPr>
          <w:rFonts w:ascii="Arial" w:hAnsi="Arial" w:cs="Arial"/>
          <w:lang w:val="mn-MN"/>
        </w:rPr>
        <w:t xml:space="preserve"> нарийн бичгийн дарга /</w:t>
      </w:r>
      <w:r>
        <w:rPr>
          <w:rFonts w:ascii="Arial" w:hAnsi="Arial" w:cs="Arial"/>
          <w:lang w:val="mn-MN"/>
        </w:rPr>
        <w:t>Ц.Болдсайхан/-д</w:t>
      </w:r>
      <w:r w:rsidRPr="002D09A4">
        <w:rPr>
          <w:rFonts w:ascii="Arial" w:hAnsi="Arial" w:cs="Arial"/>
          <w:lang w:val="mn-MN"/>
        </w:rPr>
        <w:t xml:space="preserve"> даалгасугай.</w:t>
      </w:r>
    </w:p>
    <w:p w:rsidR="00EF33F9" w:rsidRPr="0026079B" w:rsidRDefault="00EF33F9" w:rsidP="00C15028">
      <w:pPr>
        <w:jc w:val="both"/>
        <w:rPr>
          <w:rFonts w:ascii="Arial" w:hAnsi="Arial" w:cs="Arial"/>
          <w:lang w:val="mn-MN"/>
        </w:rPr>
      </w:pPr>
    </w:p>
    <w:p w:rsidR="00C15028" w:rsidRDefault="00C15028" w:rsidP="00C15028">
      <w:pPr>
        <w:tabs>
          <w:tab w:val="left" w:pos="567"/>
          <w:tab w:val="left" w:pos="851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</w:t>
      </w:r>
      <w:r w:rsidRPr="0095604B">
        <w:rPr>
          <w:rFonts w:ascii="Arial" w:hAnsi="Arial" w:cs="Arial"/>
          <w:lang w:val="mn-MN"/>
        </w:rPr>
        <w:t>3</w:t>
      </w:r>
      <w:r w:rsidRPr="00E12DDD">
        <w:rPr>
          <w:rFonts w:ascii="Arial" w:hAnsi="Arial" w:cs="Arial"/>
          <w:lang w:val="mn-MN"/>
        </w:rPr>
        <w:t>.Энэхүү тогтоол батлагдсантай холбогдуулан Сонгуулийн ерөнхий хо</w:t>
      </w:r>
      <w:r w:rsidR="00E12DDD">
        <w:rPr>
          <w:rFonts w:ascii="Arial" w:hAnsi="Arial" w:cs="Arial"/>
          <w:lang w:val="mn-MN"/>
        </w:rPr>
        <w:t>рооны 2016 оны 3 дугаар сарын 02</w:t>
      </w:r>
      <w:r w:rsidRPr="00E12DDD">
        <w:rPr>
          <w:rFonts w:ascii="Arial" w:hAnsi="Arial" w:cs="Arial"/>
          <w:lang w:val="mn-MN"/>
        </w:rPr>
        <w:t>-ны өдрийн “</w:t>
      </w:r>
      <w:r w:rsidR="00E12DDD">
        <w:rPr>
          <w:rFonts w:ascii="Arial" w:hAnsi="Arial" w:cs="Arial"/>
          <w:lang w:val="mn-MN"/>
        </w:rPr>
        <w:t>Гадаадын болон олон улсын байгууллага сонгуулийг ажиглах журам батлах тухай” 11</w:t>
      </w:r>
      <w:r w:rsidR="00075FA4">
        <w:rPr>
          <w:rFonts w:ascii="Arial" w:hAnsi="Arial" w:cs="Arial"/>
          <w:lang w:val="mn-MN"/>
        </w:rPr>
        <w:t xml:space="preserve"> дүгээ</w:t>
      </w:r>
      <w:r w:rsidRPr="00E12DDD">
        <w:rPr>
          <w:rFonts w:ascii="Arial" w:hAnsi="Arial" w:cs="Arial"/>
          <w:lang w:val="mn-MN"/>
        </w:rPr>
        <w:t>р тогтоолыг хүчингүй болсонд тооцсугай.</w:t>
      </w:r>
      <w:r>
        <w:rPr>
          <w:rFonts w:ascii="Arial" w:hAnsi="Arial" w:cs="Arial"/>
          <w:lang w:val="mn-MN"/>
        </w:rPr>
        <w:t xml:space="preserve">  </w:t>
      </w:r>
    </w:p>
    <w:p w:rsidR="00C15028" w:rsidRPr="00F355A6" w:rsidRDefault="00C15028" w:rsidP="00C15028">
      <w:pPr>
        <w:tabs>
          <w:tab w:val="left" w:pos="567"/>
          <w:tab w:val="left" w:pos="851"/>
        </w:tabs>
        <w:jc w:val="both"/>
        <w:rPr>
          <w:rFonts w:ascii="Arial" w:hAnsi="Arial" w:cs="Arial"/>
          <w:lang w:val="mn-MN"/>
        </w:rPr>
      </w:pPr>
    </w:p>
    <w:p w:rsidR="00C15028" w:rsidRPr="0026079B" w:rsidRDefault="00C15028" w:rsidP="00C15028">
      <w:pPr>
        <w:tabs>
          <w:tab w:val="left" w:pos="567"/>
          <w:tab w:val="left" w:pos="851"/>
        </w:tabs>
        <w:jc w:val="both"/>
        <w:rPr>
          <w:rFonts w:ascii="Arial" w:hAnsi="Arial" w:cs="Arial"/>
          <w:lang w:val="mn-MN"/>
        </w:rPr>
      </w:pPr>
    </w:p>
    <w:p w:rsidR="00C15028" w:rsidRPr="0026079B" w:rsidRDefault="00C15028" w:rsidP="00C15028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F45E46" w:rsidRDefault="00F45E46" w:rsidP="00F45E46">
      <w:pPr>
        <w:ind w:left="720" w:firstLine="720"/>
        <w:rPr>
          <w:rFonts w:ascii="Arial" w:hAnsi="Arial" w:cs="Arial"/>
          <w:lang w:val="mn-MN"/>
        </w:rPr>
      </w:pPr>
    </w:p>
    <w:p w:rsidR="00F45E46" w:rsidRDefault="00F45E46" w:rsidP="00F45E46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Ч.СОДНОМЦЭРЭН</w:t>
      </w:r>
    </w:p>
    <w:p w:rsidR="00F45E46" w:rsidRDefault="00F45E46" w:rsidP="00F45E46">
      <w:pPr>
        <w:ind w:left="720" w:firstLine="720"/>
        <w:rPr>
          <w:rFonts w:ascii="Arial" w:hAnsi="Arial" w:cs="Arial"/>
          <w:lang w:val="mn-MN"/>
        </w:rPr>
      </w:pPr>
    </w:p>
    <w:p w:rsidR="00F45E46" w:rsidRDefault="00F45E46" w:rsidP="00F45E46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НАРИЙН БИЧГИЙН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F45E46" w:rsidRDefault="00F45E46" w:rsidP="00F45E46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Ц.БОЛДСАЙХАН</w:t>
      </w:r>
    </w:p>
    <w:p w:rsidR="00F45E46" w:rsidRDefault="00F45E46" w:rsidP="00F45E46">
      <w:pPr>
        <w:tabs>
          <w:tab w:val="left" w:pos="0"/>
        </w:tabs>
        <w:spacing w:line="360" w:lineRule="auto"/>
      </w:pPr>
    </w:p>
    <w:p w:rsidR="00C15028" w:rsidRDefault="00C15028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</w:p>
    <w:p w:rsidR="00C15028" w:rsidRDefault="00C15028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</w:p>
    <w:p w:rsidR="00C15028" w:rsidRDefault="00C15028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</w:p>
    <w:p w:rsidR="00C15028" w:rsidRDefault="00C15028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</w:p>
    <w:p w:rsidR="00C15028" w:rsidRDefault="00C15028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</w:p>
    <w:p w:rsidR="00C15028" w:rsidRDefault="00C15028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</w:p>
    <w:p w:rsidR="00C15028" w:rsidRDefault="00C15028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</w:p>
    <w:p w:rsidR="004F6AF9" w:rsidRPr="000B771F" w:rsidRDefault="00B42CEB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Монгол Улсын </w:t>
      </w:r>
      <w:r w:rsidR="004F6AF9" w:rsidRPr="000B771F">
        <w:rPr>
          <w:rFonts w:ascii="Arial" w:hAnsi="Arial" w:cs="Arial"/>
          <w:lang w:val="mn-MN"/>
        </w:rPr>
        <w:t xml:space="preserve">Сонгуулийн </w:t>
      </w:r>
      <w:r>
        <w:rPr>
          <w:rFonts w:ascii="Arial" w:hAnsi="Arial" w:cs="Arial"/>
          <w:lang w:val="mn-MN"/>
        </w:rPr>
        <w:t>е</w:t>
      </w:r>
      <w:r w:rsidR="004F6AF9" w:rsidRPr="000B771F">
        <w:rPr>
          <w:rFonts w:ascii="Arial" w:hAnsi="Arial" w:cs="Arial"/>
          <w:lang w:val="mn-MN"/>
        </w:rPr>
        <w:t xml:space="preserve">рөнхий </w:t>
      </w:r>
      <w:r>
        <w:rPr>
          <w:rFonts w:ascii="Arial" w:hAnsi="Arial" w:cs="Arial"/>
          <w:lang w:val="mn-MN"/>
        </w:rPr>
        <w:t>х</w:t>
      </w:r>
      <w:r w:rsidR="004F6AF9" w:rsidRPr="000B771F">
        <w:rPr>
          <w:rFonts w:ascii="Arial" w:hAnsi="Arial" w:cs="Arial"/>
          <w:lang w:val="mn-MN"/>
        </w:rPr>
        <w:t>орооны</w:t>
      </w:r>
    </w:p>
    <w:p w:rsidR="004F6AF9" w:rsidRPr="000B771F" w:rsidRDefault="0004394F" w:rsidP="00B42CEB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4F6AF9" w:rsidRPr="000B771F">
        <w:rPr>
          <w:rFonts w:ascii="Arial" w:hAnsi="Arial" w:cs="Arial"/>
          <w:lang w:val="mn-MN"/>
        </w:rPr>
        <w:t xml:space="preserve">2020 оны </w:t>
      </w:r>
      <w:r w:rsidR="00B42CEB">
        <w:rPr>
          <w:rFonts w:ascii="Arial" w:hAnsi="Arial" w:cs="Arial"/>
          <w:lang w:val="mn-MN"/>
        </w:rPr>
        <w:t>..</w:t>
      </w:r>
      <w:r w:rsidR="007A5617">
        <w:rPr>
          <w:rFonts w:ascii="Arial" w:hAnsi="Arial" w:cs="Arial"/>
          <w:lang w:val="mn-MN"/>
        </w:rPr>
        <w:t>..</w:t>
      </w:r>
      <w:r w:rsidR="00B42CEB">
        <w:rPr>
          <w:rFonts w:ascii="Arial" w:hAnsi="Arial" w:cs="Arial"/>
          <w:lang w:val="mn-MN"/>
        </w:rPr>
        <w:t>.</w:t>
      </w:r>
      <w:r w:rsidR="00B42CEB" w:rsidRPr="000B771F">
        <w:rPr>
          <w:rFonts w:ascii="Arial" w:hAnsi="Arial" w:cs="Arial"/>
          <w:lang w:val="mn-MN"/>
        </w:rPr>
        <w:t xml:space="preserve"> </w:t>
      </w:r>
      <w:r w:rsidR="004F6AF9" w:rsidRPr="000B771F">
        <w:rPr>
          <w:rFonts w:ascii="Arial" w:hAnsi="Arial" w:cs="Arial"/>
          <w:lang w:val="mn-MN"/>
        </w:rPr>
        <w:t xml:space="preserve">дугаар сарын </w:t>
      </w:r>
      <w:r w:rsidR="00C239B7">
        <w:rPr>
          <w:rFonts w:ascii="Arial" w:hAnsi="Arial" w:cs="Arial"/>
          <w:lang w:val="mn-MN"/>
        </w:rPr>
        <w:t>.....</w:t>
      </w:r>
      <w:r w:rsidR="004F6AF9" w:rsidRPr="000B771F">
        <w:rPr>
          <w:rFonts w:ascii="Arial" w:hAnsi="Arial" w:cs="Arial"/>
          <w:lang w:val="mn-MN"/>
        </w:rPr>
        <w:t>-ны өдрийн</w:t>
      </w:r>
    </w:p>
    <w:p w:rsidR="004F6AF9" w:rsidRPr="000B771F" w:rsidRDefault="007A5617" w:rsidP="00B42CEB">
      <w:pPr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="00C239B7">
        <w:rPr>
          <w:rFonts w:ascii="Arial" w:hAnsi="Arial" w:cs="Arial"/>
          <w:lang w:val="mn-MN"/>
        </w:rPr>
        <w:t>.....</w:t>
      </w:r>
      <w:r w:rsidR="004F6AF9" w:rsidRPr="000B771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дугаар</w:t>
      </w:r>
      <w:r w:rsidR="004F6AF9" w:rsidRPr="000B771F">
        <w:rPr>
          <w:rFonts w:ascii="Arial" w:hAnsi="Arial" w:cs="Arial"/>
          <w:lang w:val="mn-MN"/>
        </w:rPr>
        <w:t xml:space="preserve"> тогтоол</w:t>
      </w:r>
      <w:r w:rsidR="00E81DF8">
        <w:rPr>
          <w:rFonts w:ascii="Arial" w:hAnsi="Arial" w:cs="Arial"/>
          <w:lang w:val="mn-MN"/>
        </w:rPr>
        <w:t>ын 1 дүгээр хавсралт</w:t>
      </w:r>
    </w:p>
    <w:p w:rsidR="004F6AF9" w:rsidRDefault="004F6AF9" w:rsidP="0011716E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4F6AF9" w:rsidRDefault="004F6AF9" w:rsidP="00A214A9">
      <w:pPr>
        <w:jc w:val="center"/>
        <w:rPr>
          <w:rFonts w:ascii="Arial" w:hAnsi="Arial" w:cs="Arial"/>
          <w:b/>
          <w:lang w:val="mn-MN"/>
        </w:rPr>
      </w:pPr>
      <w:r w:rsidRPr="000B771F">
        <w:rPr>
          <w:rFonts w:ascii="Arial" w:hAnsi="Arial" w:cs="Arial"/>
          <w:b/>
          <w:lang w:val="mn-MN"/>
        </w:rPr>
        <w:t>СОНГУУЛЬ АЖИГЛАХ ЖУРАМ</w:t>
      </w:r>
    </w:p>
    <w:p w:rsidR="00A214A9" w:rsidRDefault="00A214A9" w:rsidP="00A214A9">
      <w:pPr>
        <w:jc w:val="center"/>
        <w:rPr>
          <w:rFonts w:ascii="Arial" w:hAnsi="Arial" w:cs="Arial"/>
          <w:b/>
          <w:i/>
          <w:lang w:val="mn-MN"/>
        </w:rPr>
      </w:pPr>
    </w:p>
    <w:p w:rsidR="004F6AF9" w:rsidRDefault="004F6AF9" w:rsidP="00A214A9">
      <w:pPr>
        <w:jc w:val="center"/>
        <w:rPr>
          <w:rFonts w:ascii="Arial" w:hAnsi="Arial" w:cs="Arial"/>
          <w:b/>
          <w:i/>
          <w:lang w:val="mn-MN"/>
        </w:rPr>
      </w:pPr>
      <w:r w:rsidRPr="007A5617">
        <w:rPr>
          <w:rFonts w:ascii="Arial" w:hAnsi="Arial" w:cs="Arial"/>
          <w:b/>
          <w:i/>
          <w:lang w:val="mn-MN"/>
        </w:rPr>
        <w:t>Нэг. Нийтлэг үндэслэл</w:t>
      </w:r>
    </w:p>
    <w:p w:rsidR="00B05BD9" w:rsidRPr="007A5617" w:rsidRDefault="00B05BD9" w:rsidP="00A214A9">
      <w:pPr>
        <w:jc w:val="center"/>
        <w:rPr>
          <w:rFonts w:ascii="Arial" w:hAnsi="Arial" w:cs="Arial"/>
          <w:b/>
          <w:i/>
        </w:rPr>
      </w:pPr>
    </w:p>
    <w:p w:rsidR="003C7A7F" w:rsidRPr="003C7A7F" w:rsidRDefault="003C7A7F" w:rsidP="00A214A9">
      <w:pPr>
        <w:jc w:val="center"/>
        <w:rPr>
          <w:rFonts w:ascii="Arial" w:hAnsi="Arial" w:cs="Arial"/>
          <w:b/>
          <w:i/>
        </w:rPr>
      </w:pPr>
    </w:p>
    <w:p w:rsidR="004F6AF9" w:rsidRDefault="0006472B" w:rsidP="00A214A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617075">
        <w:rPr>
          <w:rFonts w:ascii="Arial" w:hAnsi="Arial" w:cs="Arial"/>
          <w:lang w:val="mn-MN"/>
        </w:rPr>
        <w:t>1.1.</w:t>
      </w:r>
      <w:r w:rsidR="00130DF8">
        <w:rPr>
          <w:rFonts w:ascii="Arial" w:hAnsi="Arial" w:cs="Arial"/>
          <w:lang w:val="mn-MN"/>
        </w:rPr>
        <w:t xml:space="preserve">Сонгуулийн үйл ажиллагаанд </w:t>
      </w:r>
      <w:r w:rsidR="00BD1135">
        <w:rPr>
          <w:rFonts w:ascii="Arial" w:hAnsi="Arial" w:cs="Arial"/>
          <w:lang w:val="mn-MN"/>
        </w:rPr>
        <w:t>ажиглалт хийх</w:t>
      </w:r>
      <w:r w:rsidR="001C4B08">
        <w:rPr>
          <w:rFonts w:ascii="Arial" w:hAnsi="Arial" w:cs="Arial"/>
          <w:lang w:val="mn-MN"/>
        </w:rPr>
        <w:t xml:space="preserve"> ү</w:t>
      </w:r>
      <w:r w:rsidR="005A6B55">
        <w:rPr>
          <w:rFonts w:ascii="Arial" w:hAnsi="Arial" w:cs="Arial"/>
          <w:lang w:val="mn-MN"/>
        </w:rPr>
        <w:t xml:space="preserve">йл ажиллагаатай </w:t>
      </w:r>
      <w:r w:rsidR="004F6AF9" w:rsidRPr="000B771F">
        <w:rPr>
          <w:rFonts w:ascii="Arial" w:hAnsi="Arial" w:cs="Arial"/>
          <w:lang w:val="mn-MN"/>
        </w:rPr>
        <w:t xml:space="preserve">холбогдсон харилцааг зохицуулахад энэхүү журмын зорилго оршино. </w:t>
      </w:r>
    </w:p>
    <w:p w:rsidR="003C7A7F" w:rsidRDefault="003C7A7F" w:rsidP="00A214A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lang w:val="mn-MN"/>
        </w:rPr>
      </w:pPr>
    </w:p>
    <w:p w:rsidR="005163F2" w:rsidRDefault="003C7A7F" w:rsidP="00A214A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5163F2">
        <w:rPr>
          <w:rFonts w:ascii="Arial" w:hAnsi="Arial" w:cs="Arial"/>
          <w:lang w:val="mn-MN"/>
        </w:rPr>
        <w:t>1.2.</w:t>
      </w:r>
      <w:r w:rsidR="00D31BF2">
        <w:rPr>
          <w:rFonts w:ascii="Arial" w:hAnsi="Arial" w:cs="Arial"/>
          <w:lang w:val="mn-MN"/>
        </w:rPr>
        <w:t xml:space="preserve">Сонгууль ажиглахтай холбогдсон үйл ажиллагаанд энэ журам болон сонгуулийн тухай хууль тогтоомжийг дагаж мөрдөнө. </w:t>
      </w:r>
    </w:p>
    <w:p w:rsidR="00D31BF2" w:rsidRDefault="00D31BF2" w:rsidP="00A214A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lang w:val="mn-MN"/>
        </w:rPr>
      </w:pPr>
    </w:p>
    <w:p w:rsidR="003C7A7F" w:rsidRDefault="005163F2" w:rsidP="00A214A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3C7A7F">
        <w:rPr>
          <w:rFonts w:ascii="Arial" w:hAnsi="Arial" w:cs="Arial"/>
          <w:lang w:val="mn-MN"/>
        </w:rPr>
        <w:t>1</w:t>
      </w:r>
      <w:r w:rsidR="002B336B">
        <w:rPr>
          <w:rFonts w:ascii="Arial" w:hAnsi="Arial" w:cs="Arial"/>
          <w:lang w:val="mn-MN"/>
        </w:rPr>
        <w:t>.</w:t>
      </w:r>
      <w:r w:rsidR="00D31BF2">
        <w:rPr>
          <w:rFonts w:ascii="Arial" w:hAnsi="Arial" w:cs="Arial"/>
          <w:lang w:val="mn-MN"/>
        </w:rPr>
        <w:t>3</w:t>
      </w:r>
      <w:r w:rsidR="002B336B">
        <w:rPr>
          <w:rFonts w:ascii="Arial" w:hAnsi="Arial" w:cs="Arial"/>
          <w:lang w:val="mn-MN"/>
        </w:rPr>
        <w:t xml:space="preserve">.Дараах этгээд </w:t>
      </w:r>
      <w:r w:rsidR="007A33A6">
        <w:rPr>
          <w:rFonts w:ascii="Arial" w:hAnsi="Arial" w:cs="Arial"/>
          <w:lang w:val="mn-MN"/>
        </w:rPr>
        <w:t xml:space="preserve">18 нас хүрсэн, эрх зүйн бүрэн чадамжтай иргэнийг </w:t>
      </w:r>
      <w:r w:rsidR="002B336B">
        <w:rPr>
          <w:rFonts w:ascii="Arial" w:hAnsi="Arial" w:cs="Arial"/>
          <w:lang w:val="mn-MN"/>
        </w:rPr>
        <w:t>ажиглагч</w:t>
      </w:r>
      <w:r w:rsidR="007A33A6">
        <w:rPr>
          <w:rFonts w:ascii="Arial" w:hAnsi="Arial" w:cs="Arial"/>
          <w:lang w:val="mn-MN"/>
        </w:rPr>
        <w:t>аар</w:t>
      </w:r>
      <w:r w:rsidR="002B336B">
        <w:rPr>
          <w:rFonts w:ascii="Arial" w:hAnsi="Arial" w:cs="Arial"/>
          <w:lang w:val="mn-MN"/>
        </w:rPr>
        <w:t xml:space="preserve"> томилон ажиллуул</w:t>
      </w:r>
      <w:r w:rsidR="0055741A">
        <w:rPr>
          <w:rFonts w:ascii="Arial" w:hAnsi="Arial" w:cs="Arial"/>
          <w:lang w:val="mn-MN"/>
        </w:rPr>
        <w:t>ж болно</w:t>
      </w:r>
      <w:r w:rsidR="003C7A7F">
        <w:rPr>
          <w:rFonts w:ascii="Arial" w:hAnsi="Arial" w:cs="Arial"/>
          <w:lang w:val="mn-MN"/>
        </w:rPr>
        <w:t>.</w:t>
      </w:r>
    </w:p>
    <w:p w:rsidR="003C7A7F" w:rsidRDefault="003C7A7F" w:rsidP="00A214A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1.</w:t>
      </w:r>
      <w:r w:rsidR="0055741A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>.1.сонгууль</w:t>
      </w:r>
      <w:r w:rsidR="00BD534A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 xml:space="preserve"> оролцож байгаа нам, эвсэл</w:t>
      </w:r>
      <w:r w:rsidR="0055741A">
        <w:rPr>
          <w:rFonts w:ascii="Arial" w:hAnsi="Arial" w:cs="Arial"/>
          <w:lang w:val="mn-MN"/>
        </w:rPr>
        <w:t>, эсхүл нэр дэвшигч</w:t>
      </w:r>
      <w:r>
        <w:rPr>
          <w:rFonts w:ascii="Arial" w:hAnsi="Arial" w:cs="Arial"/>
        </w:rPr>
        <w:t>;</w:t>
      </w:r>
    </w:p>
    <w:p w:rsidR="003C7A7F" w:rsidRPr="005545FB" w:rsidRDefault="003C7A7F" w:rsidP="00A214A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mn-MN"/>
        </w:rPr>
        <w:t>.</w:t>
      </w:r>
      <w:r w:rsidR="0055741A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>.</w:t>
      </w:r>
      <w:r w:rsidR="009260F7">
        <w:rPr>
          <w:rFonts w:ascii="Arial" w:hAnsi="Arial" w:cs="Arial"/>
          <w:lang w:val="mn-MN"/>
        </w:rPr>
        <w:t>2</w:t>
      </w:r>
      <w:r>
        <w:rPr>
          <w:rFonts w:ascii="Arial" w:hAnsi="Arial" w:cs="Arial"/>
          <w:lang w:val="mn-MN"/>
        </w:rPr>
        <w:t>.Сонгуулийн ерөнхий хороонд бүртгүүлсэн төрийн бус байгууллага</w:t>
      </w:r>
      <w:r w:rsidR="005545FB">
        <w:rPr>
          <w:rFonts w:ascii="Arial" w:hAnsi="Arial" w:cs="Arial"/>
        </w:rPr>
        <w:t>;</w:t>
      </w:r>
    </w:p>
    <w:p w:rsidR="00DF58B5" w:rsidRPr="005545FB" w:rsidRDefault="005545FB" w:rsidP="00A214A9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1.</w:t>
      </w:r>
      <w:r w:rsidR="0055741A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>.</w:t>
      </w:r>
      <w:r w:rsidR="009260F7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>.гадаадын болон олон улсын байгууллага</w:t>
      </w:r>
      <w:r>
        <w:rPr>
          <w:rFonts w:ascii="Arial" w:hAnsi="Arial" w:cs="Arial"/>
        </w:rPr>
        <w:t>;</w:t>
      </w:r>
    </w:p>
    <w:p w:rsidR="005545FB" w:rsidRDefault="005545FB" w:rsidP="00A214A9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1.</w:t>
      </w:r>
      <w:r w:rsidR="009260F7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>.</w:t>
      </w:r>
      <w:r w:rsidR="009260F7">
        <w:rPr>
          <w:rFonts w:ascii="Arial" w:hAnsi="Arial" w:cs="Arial"/>
          <w:lang w:val="mn-MN"/>
        </w:rPr>
        <w:t>4</w:t>
      </w:r>
      <w:r>
        <w:rPr>
          <w:rFonts w:ascii="Arial" w:hAnsi="Arial" w:cs="Arial"/>
          <w:lang w:val="mn-MN"/>
        </w:rPr>
        <w:t>.гадаад улсын иргэн.</w:t>
      </w:r>
    </w:p>
    <w:p w:rsidR="00584C5C" w:rsidRDefault="00584C5C" w:rsidP="00A214A9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:rsidR="00CE6061" w:rsidRDefault="00110AFC" w:rsidP="00A214A9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4F6AF9" w:rsidRPr="000B771F">
        <w:rPr>
          <w:rFonts w:ascii="Arial" w:hAnsi="Arial" w:cs="Arial"/>
          <w:lang w:val="mn-MN"/>
        </w:rPr>
        <w:t>1.</w:t>
      </w:r>
      <w:r w:rsidR="001762B2">
        <w:rPr>
          <w:rFonts w:ascii="Arial" w:hAnsi="Arial" w:cs="Arial"/>
          <w:lang w:val="mn-MN"/>
        </w:rPr>
        <w:t>4</w:t>
      </w:r>
      <w:r w:rsidR="004F6AF9" w:rsidRPr="000B771F">
        <w:rPr>
          <w:rFonts w:ascii="Arial" w:hAnsi="Arial" w:cs="Arial"/>
          <w:lang w:val="mn-MN"/>
        </w:rPr>
        <w:t>.</w:t>
      </w:r>
      <w:r w:rsidR="00A33C3C">
        <w:rPr>
          <w:rFonts w:ascii="Arial" w:hAnsi="Arial" w:cs="Arial"/>
          <w:lang w:val="mn-MN"/>
        </w:rPr>
        <w:t>Нам, эвсэл, эсхүл нэр дэвшигч</w:t>
      </w:r>
      <w:r w:rsidR="00416DC7">
        <w:rPr>
          <w:rFonts w:ascii="Arial" w:hAnsi="Arial" w:cs="Arial"/>
          <w:lang w:val="mn-MN"/>
        </w:rPr>
        <w:t xml:space="preserve"> санал авах байранд 4 хүртэл, </w:t>
      </w:r>
      <w:r w:rsidR="00A33C3C">
        <w:rPr>
          <w:rFonts w:ascii="Arial" w:hAnsi="Arial" w:cs="Arial"/>
          <w:lang w:val="mn-MN"/>
        </w:rPr>
        <w:t>Сонгуулийн ерөнхий хороонд бүртгүүлсэн төрийн бус байгууллага</w:t>
      </w:r>
      <w:r w:rsidR="00416DC7">
        <w:rPr>
          <w:rFonts w:ascii="Arial" w:hAnsi="Arial" w:cs="Arial"/>
          <w:lang w:val="mn-MN"/>
        </w:rPr>
        <w:t xml:space="preserve"> санал авах байранд 2 хүртэл ажиглагч</w:t>
      </w:r>
      <w:r w:rsidR="005741F0">
        <w:rPr>
          <w:rFonts w:ascii="Arial" w:hAnsi="Arial" w:cs="Arial"/>
          <w:lang w:val="mn-MN"/>
        </w:rPr>
        <w:t xml:space="preserve">ийг </w:t>
      </w:r>
      <w:r w:rsidR="00416DC7">
        <w:rPr>
          <w:rFonts w:ascii="Arial" w:hAnsi="Arial" w:cs="Arial"/>
          <w:lang w:val="mn-MN"/>
        </w:rPr>
        <w:t xml:space="preserve">ажиллуулах эрхтэй. </w:t>
      </w:r>
    </w:p>
    <w:p w:rsidR="004F6AF9" w:rsidRDefault="00CE6061" w:rsidP="00A214A9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CC587F">
        <w:rPr>
          <w:rFonts w:ascii="Arial" w:hAnsi="Arial" w:cs="Arial"/>
          <w:lang w:val="mn-MN"/>
        </w:rPr>
        <w:tab/>
      </w:r>
      <w:r w:rsidR="009B2713">
        <w:rPr>
          <w:rFonts w:ascii="Arial" w:hAnsi="Arial" w:cs="Arial"/>
          <w:lang w:val="mn-MN"/>
        </w:rPr>
        <w:tab/>
      </w:r>
    </w:p>
    <w:p w:rsidR="00AF0051" w:rsidRPr="007A5617" w:rsidRDefault="00AF0051" w:rsidP="00A214A9">
      <w:pPr>
        <w:tabs>
          <w:tab w:val="left" w:pos="8490"/>
        </w:tabs>
        <w:jc w:val="center"/>
        <w:rPr>
          <w:rFonts w:ascii="Arial" w:hAnsi="Arial" w:cs="Arial"/>
          <w:b/>
          <w:bCs/>
          <w:i/>
          <w:lang w:val="mn-MN"/>
        </w:rPr>
      </w:pPr>
      <w:r w:rsidRPr="007A5617">
        <w:rPr>
          <w:rFonts w:ascii="Arial" w:hAnsi="Arial" w:cs="Arial"/>
          <w:b/>
          <w:bCs/>
          <w:i/>
          <w:lang w:val="mn-MN"/>
        </w:rPr>
        <w:t xml:space="preserve">Хоёр. </w:t>
      </w:r>
      <w:r w:rsidR="00416DC7" w:rsidRPr="007A5617">
        <w:rPr>
          <w:rFonts w:ascii="Arial" w:hAnsi="Arial" w:cs="Arial"/>
          <w:b/>
          <w:bCs/>
          <w:i/>
          <w:lang w:val="mn-MN"/>
        </w:rPr>
        <w:t>Ажиглагч</w:t>
      </w:r>
      <w:r w:rsidRPr="007A5617">
        <w:rPr>
          <w:rFonts w:ascii="Arial" w:hAnsi="Arial" w:cs="Arial"/>
          <w:b/>
          <w:bCs/>
          <w:i/>
          <w:lang w:val="mn-MN"/>
        </w:rPr>
        <w:t xml:space="preserve"> бүртг</w:t>
      </w:r>
      <w:r w:rsidR="00416DC7" w:rsidRPr="007A5617">
        <w:rPr>
          <w:rFonts w:ascii="Arial" w:hAnsi="Arial" w:cs="Arial"/>
          <w:b/>
          <w:bCs/>
          <w:i/>
          <w:lang w:val="mn-MN"/>
        </w:rPr>
        <w:t>үүл</w:t>
      </w:r>
      <w:r w:rsidRPr="007A5617">
        <w:rPr>
          <w:rFonts w:ascii="Arial" w:hAnsi="Arial" w:cs="Arial"/>
          <w:b/>
          <w:bCs/>
          <w:i/>
          <w:lang w:val="mn-MN"/>
        </w:rPr>
        <w:t>э</w:t>
      </w:r>
      <w:r w:rsidR="00416DC7" w:rsidRPr="007A5617">
        <w:rPr>
          <w:rFonts w:ascii="Arial" w:hAnsi="Arial" w:cs="Arial"/>
          <w:b/>
          <w:bCs/>
          <w:i/>
          <w:lang w:val="mn-MN"/>
        </w:rPr>
        <w:t>х хүсэлт гаргах</w:t>
      </w:r>
    </w:p>
    <w:p w:rsidR="005545FB" w:rsidRPr="00762602" w:rsidRDefault="005545FB" w:rsidP="00A214A9">
      <w:pPr>
        <w:tabs>
          <w:tab w:val="left" w:pos="8490"/>
        </w:tabs>
        <w:jc w:val="center"/>
        <w:rPr>
          <w:rFonts w:ascii="Arial" w:hAnsi="Arial" w:cs="Arial"/>
          <w:b/>
          <w:bCs/>
          <w:i/>
          <w:lang w:val="mn-MN"/>
        </w:rPr>
      </w:pPr>
    </w:p>
    <w:p w:rsidR="00722AB1" w:rsidRDefault="005E0ABB" w:rsidP="00A214A9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>2.1.</w:t>
      </w:r>
      <w:r>
        <w:rPr>
          <w:rFonts w:ascii="Arial" w:hAnsi="Arial" w:cs="Arial"/>
          <w:lang w:val="mn-MN"/>
        </w:rPr>
        <w:t xml:space="preserve">Энэ журмын </w:t>
      </w:r>
      <w:r w:rsidR="009260F7">
        <w:rPr>
          <w:rFonts w:ascii="Arial" w:hAnsi="Arial" w:cs="Arial"/>
          <w:lang w:val="mn-MN"/>
        </w:rPr>
        <w:t>1.3.1, 1.3.2-т</w:t>
      </w:r>
      <w:r>
        <w:rPr>
          <w:rFonts w:ascii="Arial" w:hAnsi="Arial" w:cs="Arial"/>
          <w:lang w:val="mn-MN"/>
        </w:rPr>
        <w:t xml:space="preserve"> заасан этгээд ажиглагч ажиллуулах, бүртгүүлэх хүсэлтээ </w:t>
      </w:r>
      <w:r w:rsidR="000A6B2F">
        <w:rPr>
          <w:rFonts w:ascii="Arial" w:hAnsi="Arial" w:cs="Arial"/>
          <w:lang w:val="mn-MN"/>
        </w:rPr>
        <w:t xml:space="preserve">бүртгэлийн </w:t>
      </w:r>
      <w:r>
        <w:rPr>
          <w:rFonts w:ascii="Arial" w:hAnsi="Arial" w:cs="Arial"/>
          <w:lang w:val="mn-MN"/>
        </w:rPr>
        <w:t>маягтын дагуу бичгээр гаргаж, санал авах өдрөөс 5-аас доошгүй хоногийн</w:t>
      </w:r>
      <w:r w:rsidR="00722AB1">
        <w:rPr>
          <w:rFonts w:ascii="Arial" w:hAnsi="Arial" w:cs="Arial"/>
          <w:lang w:val="mn-MN"/>
        </w:rPr>
        <w:t xml:space="preserve"> өмнө хэсгийн хороонд хүргүүлнэ.</w:t>
      </w:r>
    </w:p>
    <w:p w:rsidR="0064536D" w:rsidRDefault="0064536D" w:rsidP="00A214A9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C239B7" w:rsidRDefault="00722AB1" w:rsidP="00A214A9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2.2.</w:t>
      </w:r>
      <w:r w:rsidR="000A6B2F">
        <w:rPr>
          <w:rFonts w:ascii="Arial" w:hAnsi="Arial" w:cs="Arial"/>
          <w:lang w:val="mn-MN"/>
        </w:rPr>
        <w:t xml:space="preserve">Бүртгүүлэх </w:t>
      </w:r>
      <w:r>
        <w:rPr>
          <w:rFonts w:ascii="Arial" w:hAnsi="Arial" w:cs="Arial"/>
          <w:lang w:val="mn-MN"/>
        </w:rPr>
        <w:t>хүсэлт</w:t>
      </w:r>
      <w:r w:rsidR="000A6B2F">
        <w:rPr>
          <w:rFonts w:ascii="Arial" w:hAnsi="Arial" w:cs="Arial"/>
          <w:lang w:val="mn-MN"/>
        </w:rPr>
        <w:t>эд</w:t>
      </w:r>
      <w:r>
        <w:rPr>
          <w:rFonts w:ascii="Arial" w:hAnsi="Arial" w:cs="Arial"/>
          <w:lang w:val="mn-MN"/>
        </w:rPr>
        <w:t xml:space="preserve"> дараах баримт</w:t>
      </w:r>
      <w:r w:rsidR="0020453F">
        <w:rPr>
          <w:rFonts w:ascii="Arial" w:hAnsi="Arial" w:cs="Arial"/>
          <w:lang w:val="mn-MN"/>
        </w:rPr>
        <w:t xml:space="preserve"> бичгийг </w:t>
      </w:r>
      <w:r w:rsidR="000A6B2F">
        <w:rPr>
          <w:rFonts w:ascii="Arial" w:hAnsi="Arial" w:cs="Arial"/>
          <w:lang w:val="mn-MN"/>
        </w:rPr>
        <w:t>хавсаргана</w:t>
      </w:r>
      <w:r>
        <w:rPr>
          <w:rFonts w:ascii="Arial" w:hAnsi="Arial" w:cs="Arial"/>
          <w:lang w:val="mn-MN"/>
        </w:rPr>
        <w:t>:</w:t>
      </w:r>
      <w:r w:rsidR="005E0ABB">
        <w:rPr>
          <w:rFonts w:ascii="Arial" w:hAnsi="Arial" w:cs="Arial"/>
          <w:lang w:val="mn-MN"/>
        </w:rPr>
        <w:t xml:space="preserve"> </w:t>
      </w:r>
    </w:p>
    <w:p w:rsidR="00722AB1" w:rsidRPr="000B771F" w:rsidRDefault="00722AB1" w:rsidP="00A214A9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mn-MN"/>
        </w:rPr>
        <w:t>2</w:t>
      </w:r>
      <w:r w:rsidRPr="000B771F">
        <w:rPr>
          <w:rFonts w:ascii="Arial" w:hAnsi="Arial" w:cs="Arial"/>
          <w:bCs/>
          <w:lang w:val="en-US"/>
        </w:rPr>
        <w:t>.2.1</w:t>
      </w:r>
      <w:r w:rsidRPr="000B771F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а</w:t>
      </w:r>
      <w:r w:rsidRPr="000B771F">
        <w:rPr>
          <w:rFonts w:ascii="Arial" w:hAnsi="Arial" w:cs="Arial"/>
        </w:rPr>
        <w:t>жиглагчаар томилсон шийдвэрийн хуулбар;</w:t>
      </w:r>
    </w:p>
    <w:p w:rsidR="00722AB1" w:rsidRPr="000B771F" w:rsidRDefault="00722AB1" w:rsidP="00A214A9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Pr="000B771F">
        <w:rPr>
          <w:rFonts w:ascii="Arial" w:hAnsi="Arial" w:cs="Arial"/>
        </w:rPr>
        <w:t>.</w:t>
      </w:r>
      <w:r w:rsidRPr="000B771F">
        <w:rPr>
          <w:rFonts w:ascii="Arial" w:hAnsi="Arial" w:cs="Arial"/>
          <w:lang w:val="en-US"/>
        </w:rPr>
        <w:t>2.2.</w:t>
      </w:r>
      <w:r w:rsidR="00056704">
        <w:rPr>
          <w:rFonts w:ascii="Arial" w:hAnsi="Arial" w:cs="Arial"/>
          <w:lang w:val="mn-MN"/>
        </w:rPr>
        <w:t>ажиглагч</w:t>
      </w:r>
      <w:r w:rsidR="00C56C3C">
        <w:rPr>
          <w:rFonts w:ascii="Arial" w:hAnsi="Arial" w:cs="Arial"/>
          <w:lang w:val="mn-MN"/>
        </w:rPr>
        <w:t>ийн</w:t>
      </w:r>
      <w:r w:rsidR="00056704">
        <w:rPr>
          <w:rFonts w:ascii="Arial" w:hAnsi="Arial" w:cs="Arial"/>
          <w:lang w:val="mn-MN"/>
        </w:rPr>
        <w:t xml:space="preserve"> бүртг</w:t>
      </w:r>
      <w:r w:rsidR="00C56C3C">
        <w:rPr>
          <w:rFonts w:ascii="Arial" w:hAnsi="Arial" w:cs="Arial"/>
          <w:lang w:val="mn-MN"/>
        </w:rPr>
        <w:t xml:space="preserve">элийн </w:t>
      </w:r>
      <w:r w:rsidR="00056704">
        <w:rPr>
          <w:rFonts w:ascii="Arial" w:hAnsi="Arial" w:cs="Arial"/>
          <w:lang w:val="mn-MN"/>
        </w:rPr>
        <w:t>маягт</w:t>
      </w:r>
      <w:r>
        <w:rPr>
          <w:rFonts w:ascii="Arial" w:hAnsi="Arial" w:cs="Arial"/>
          <w:lang w:val="en-US"/>
        </w:rPr>
        <w:t>;</w:t>
      </w:r>
      <w:r w:rsidRPr="000B771F">
        <w:rPr>
          <w:rFonts w:ascii="Arial" w:hAnsi="Arial" w:cs="Arial"/>
          <w:lang w:val="mn-MN"/>
        </w:rPr>
        <w:t xml:space="preserve"> </w:t>
      </w:r>
    </w:p>
    <w:p w:rsidR="00722AB1" w:rsidRPr="000B771F" w:rsidRDefault="00722AB1" w:rsidP="00A214A9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</w:t>
      </w:r>
      <w:r w:rsidRPr="000B771F">
        <w:rPr>
          <w:rFonts w:ascii="Arial" w:hAnsi="Arial" w:cs="Arial"/>
        </w:rPr>
        <w:t>.2.</w:t>
      </w:r>
      <w:r w:rsidRPr="000B771F">
        <w:rPr>
          <w:rFonts w:ascii="Arial" w:hAnsi="Arial" w:cs="Arial"/>
          <w:lang w:val="mn-MN"/>
        </w:rPr>
        <w:t>3</w:t>
      </w:r>
      <w:r w:rsidRPr="000B771F">
        <w:rPr>
          <w:rFonts w:ascii="Arial" w:hAnsi="Arial" w:cs="Arial"/>
        </w:rPr>
        <w:t>.</w:t>
      </w:r>
      <w:r w:rsidR="00EE5B25">
        <w:rPr>
          <w:rFonts w:ascii="Arial" w:hAnsi="Arial" w:cs="Arial"/>
          <w:lang w:val="mn-MN"/>
        </w:rPr>
        <w:t xml:space="preserve">нэг </w:t>
      </w:r>
      <w:r w:rsidR="005B6AAE">
        <w:rPr>
          <w:rFonts w:ascii="Arial" w:hAnsi="Arial" w:cs="Arial"/>
          <w:lang w:val="mn-MN"/>
        </w:rPr>
        <w:t xml:space="preserve">хувь </w:t>
      </w:r>
      <w:r w:rsidRPr="000B771F">
        <w:rPr>
          <w:rFonts w:ascii="Arial" w:hAnsi="Arial" w:cs="Arial"/>
          <w:lang w:val="mn-MN"/>
        </w:rPr>
        <w:t>3х4 хэмжээтэй</w:t>
      </w:r>
      <w:r w:rsidRPr="000B771F">
        <w:rPr>
          <w:rFonts w:ascii="Arial" w:hAnsi="Arial" w:cs="Arial"/>
        </w:rPr>
        <w:t xml:space="preserve"> цээж зураг;</w:t>
      </w:r>
    </w:p>
    <w:p w:rsidR="00722AB1" w:rsidRDefault="00722AB1" w:rsidP="00A214A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Pr="000B771F">
        <w:rPr>
          <w:rFonts w:ascii="Arial" w:hAnsi="Arial" w:cs="Arial"/>
          <w:lang w:val="en-US"/>
        </w:rPr>
        <w:t>.2.</w:t>
      </w:r>
      <w:r w:rsidRPr="000B771F">
        <w:rPr>
          <w:rFonts w:ascii="Arial" w:hAnsi="Arial" w:cs="Arial"/>
          <w:lang w:val="mn-MN"/>
        </w:rPr>
        <w:t>4</w:t>
      </w:r>
      <w:r w:rsidRPr="000B771F">
        <w:rPr>
          <w:rFonts w:ascii="Arial" w:hAnsi="Arial" w:cs="Arial"/>
          <w:lang w:val="en-US"/>
        </w:rPr>
        <w:t>.</w:t>
      </w:r>
      <w:r w:rsidR="005A4AD1">
        <w:rPr>
          <w:rFonts w:ascii="Arial" w:hAnsi="Arial" w:cs="Arial"/>
          <w:lang w:val="mn-MN"/>
        </w:rPr>
        <w:t xml:space="preserve">иргэний </w:t>
      </w:r>
      <w:r w:rsidR="002B336B">
        <w:rPr>
          <w:rFonts w:ascii="Arial" w:hAnsi="Arial" w:cs="Arial"/>
          <w:lang w:val="mn-MN"/>
        </w:rPr>
        <w:t>үнэмлэхийн</w:t>
      </w:r>
      <w:r w:rsidR="005A4AD1">
        <w:rPr>
          <w:rFonts w:ascii="Arial" w:hAnsi="Arial" w:cs="Arial"/>
          <w:lang w:val="mn-MN"/>
        </w:rPr>
        <w:t xml:space="preserve"> хуулбар.</w:t>
      </w:r>
    </w:p>
    <w:p w:rsidR="00D13EE8" w:rsidRDefault="00D13EE8" w:rsidP="00A214A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</w:p>
    <w:p w:rsidR="009D524A" w:rsidRDefault="00D13EE8" w:rsidP="00A214A9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>2</w:t>
      </w:r>
      <w:r w:rsidR="005545FB" w:rsidRPr="00584C5C">
        <w:rPr>
          <w:rFonts w:ascii="Arial" w:hAnsi="Arial" w:cs="Arial"/>
          <w:bCs/>
          <w:lang w:val="mn-MN"/>
        </w:rPr>
        <w:t>.</w:t>
      </w:r>
      <w:r w:rsidR="005545FB" w:rsidRPr="00584C5C">
        <w:rPr>
          <w:rFonts w:ascii="Arial" w:hAnsi="Arial" w:cs="Arial"/>
          <w:bCs/>
        </w:rPr>
        <w:t>3.</w:t>
      </w:r>
      <w:r w:rsidR="005545FB" w:rsidRPr="00584C5C">
        <w:rPr>
          <w:rFonts w:ascii="Arial" w:hAnsi="Arial" w:cs="Arial"/>
          <w:bCs/>
          <w:lang w:val="mn-MN"/>
        </w:rPr>
        <w:t>Гадаадын болон олон улсын байгууллага</w:t>
      </w:r>
      <w:r w:rsidR="00351100">
        <w:rPr>
          <w:rFonts w:ascii="Arial" w:hAnsi="Arial" w:cs="Arial"/>
          <w:bCs/>
          <w:lang w:val="mn-MN"/>
        </w:rPr>
        <w:t>, гадаад улсын иргэн</w:t>
      </w:r>
      <w:r w:rsidR="005545FB" w:rsidRPr="00584C5C">
        <w:rPr>
          <w:rFonts w:ascii="Arial" w:hAnsi="Arial" w:cs="Arial"/>
          <w:bCs/>
          <w:lang w:val="mn-MN"/>
        </w:rPr>
        <w:t xml:space="preserve"> </w:t>
      </w:r>
      <w:r w:rsidR="000D68D7">
        <w:rPr>
          <w:rFonts w:ascii="Arial" w:hAnsi="Arial" w:cs="Arial"/>
          <w:bCs/>
          <w:lang w:val="mn-MN"/>
        </w:rPr>
        <w:t xml:space="preserve">/цаашид “гадаадын ажиглагч” гэх/ </w:t>
      </w:r>
      <w:r w:rsidR="005545FB" w:rsidRPr="00584C5C">
        <w:rPr>
          <w:rFonts w:ascii="Arial" w:hAnsi="Arial" w:cs="Arial"/>
          <w:bCs/>
          <w:lang w:val="mn-MN"/>
        </w:rPr>
        <w:t>сонгууль ажиглах</w:t>
      </w:r>
      <w:r w:rsidR="000D68D7">
        <w:rPr>
          <w:rFonts w:ascii="Arial" w:hAnsi="Arial" w:cs="Arial"/>
          <w:bCs/>
          <w:lang w:val="mn-MN"/>
        </w:rPr>
        <w:t>,</w:t>
      </w:r>
      <w:r w:rsidR="00683268">
        <w:rPr>
          <w:rFonts w:ascii="Arial" w:hAnsi="Arial" w:cs="Arial"/>
          <w:bCs/>
          <w:lang w:val="mn-MN"/>
        </w:rPr>
        <w:t xml:space="preserve"> </w:t>
      </w:r>
      <w:r w:rsidR="009D524A">
        <w:rPr>
          <w:rFonts w:ascii="Arial" w:hAnsi="Arial" w:cs="Arial"/>
          <w:bCs/>
          <w:lang w:val="mn-MN"/>
        </w:rPr>
        <w:t>ажиглагч бүртгүүлэх</w:t>
      </w:r>
      <w:r w:rsidR="00D16B28">
        <w:rPr>
          <w:rFonts w:ascii="Arial" w:hAnsi="Arial" w:cs="Arial"/>
          <w:bCs/>
          <w:lang w:val="mn-MN"/>
        </w:rPr>
        <w:t xml:space="preserve"> </w:t>
      </w:r>
      <w:r w:rsidR="009D524A">
        <w:rPr>
          <w:rFonts w:ascii="Arial" w:hAnsi="Arial" w:cs="Arial"/>
          <w:lang w:val="mn-MN"/>
        </w:rPr>
        <w:t>хүсэлт</w:t>
      </w:r>
      <w:r w:rsidR="00712113">
        <w:rPr>
          <w:rFonts w:ascii="Arial" w:hAnsi="Arial" w:cs="Arial"/>
          <w:lang w:val="mn-MN"/>
        </w:rPr>
        <w:t xml:space="preserve">ээ </w:t>
      </w:r>
      <w:r w:rsidR="009D524A">
        <w:rPr>
          <w:rFonts w:ascii="Arial" w:hAnsi="Arial" w:cs="Arial"/>
          <w:lang w:val="mn-MN"/>
        </w:rPr>
        <w:t>дараах баримт бичгий</w:t>
      </w:r>
      <w:r w:rsidR="00712113">
        <w:rPr>
          <w:rFonts w:ascii="Arial" w:hAnsi="Arial" w:cs="Arial"/>
          <w:lang w:val="mn-MN"/>
        </w:rPr>
        <w:t>н хамт</w:t>
      </w:r>
      <w:r w:rsidR="009D524A">
        <w:rPr>
          <w:rFonts w:ascii="Arial" w:hAnsi="Arial" w:cs="Arial"/>
          <w:lang w:val="mn-MN"/>
        </w:rPr>
        <w:t xml:space="preserve"> Сонгуулийн ерөнхий хороонд хүргүүлнэ: </w:t>
      </w:r>
    </w:p>
    <w:p w:rsidR="00712113" w:rsidRDefault="00C70B24" w:rsidP="00A214A9">
      <w:pPr>
        <w:pStyle w:val="BodyText"/>
        <w:spacing w:after="0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>2</w:t>
      </w:r>
      <w:r w:rsidR="00AF0051" w:rsidRPr="000B771F">
        <w:rPr>
          <w:rFonts w:ascii="Arial" w:hAnsi="Arial" w:cs="Arial"/>
          <w:bCs/>
        </w:rPr>
        <w:t>.</w:t>
      </w:r>
      <w:r w:rsidR="000D68D7">
        <w:rPr>
          <w:rFonts w:ascii="Arial" w:hAnsi="Arial" w:cs="Arial"/>
          <w:bCs/>
          <w:lang w:val="mn-MN"/>
        </w:rPr>
        <w:t>3</w:t>
      </w:r>
      <w:r w:rsidR="00AF0051" w:rsidRPr="000B771F">
        <w:rPr>
          <w:rFonts w:ascii="Arial" w:hAnsi="Arial" w:cs="Arial"/>
          <w:bCs/>
        </w:rPr>
        <w:t>.1</w:t>
      </w:r>
      <w:r w:rsidR="00AF0051" w:rsidRPr="000B771F">
        <w:rPr>
          <w:rFonts w:ascii="Arial" w:hAnsi="Arial" w:cs="Arial"/>
          <w:bCs/>
          <w:lang w:val="mn-MN"/>
        </w:rPr>
        <w:t>.</w:t>
      </w:r>
      <w:r w:rsidR="000047D3">
        <w:rPr>
          <w:rFonts w:ascii="Arial" w:hAnsi="Arial" w:cs="Arial"/>
          <w:bCs/>
          <w:lang w:val="mn-MN"/>
        </w:rPr>
        <w:t xml:space="preserve">маягтын дагуу гаргасан </w:t>
      </w:r>
      <w:r w:rsidR="00AF4F35">
        <w:rPr>
          <w:rFonts w:ascii="Arial" w:hAnsi="Arial" w:cs="Arial"/>
          <w:lang w:val="mn-MN"/>
        </w:rPr>
        <w:t>а</w:t>
      </w:r>
      <w:r w:rsidR="00AF4F35" w:rsidRPr="000B771F">
        <w:rPr>
          <w:rFonts w:ascii="Arial" w:hAnsi="Arial" w:cs="Arial"/>
        </w:rPr>
        <w:t>жиглагч</w:t>
      </w:r>
      <w:r w:rsidR="00EF3FAD">
        <w:rPr>
          <w:rFonts w:ascii="Arial" w:hAnsi="Arial" w:cs="Arial"/>
          <w:lang w:val="mn-MN"/>
        </w:rPr>
        <w:t>ийн</w:t>
      </w:r>
      <w:r w:rsidR="000047D3">
        <w:rPr>
          <w:rFonts w:ascii="Arial" w:hAnsi="Arial" w:cs="Arial"/>
          <w:lang w:val="mn-MN"/>
        </w:rPr>
        <w:t xml:space="preserve"> </w:t>
      </w:r>
      <w:r w:rsidR="009D3AB8">
        <w:rPr>
          <w:rFonts w:ascii="Arial" w:hAnsi="Arial" w:cs="Arial"/>
          <w:lang w:val="mn-MN"/>
        </w:rPr>
        <w:t>өргөдөл</w:t>
      </w:r>
      <w:r w:rsidR="00712113">
        <w:rPr>
          <w:rFonts w:ascii="Arial" w:hAnsi="Arial" w:cs="Arial"/>
        </w:rPr>
        <w:t>;</w:t>
      </w:r>
    </w:p>
    <w:p w:rsidR="00DB5157" w:rsidRPr="000B771F" w:rsidRDefault="00C70B24" w:rsidP="00A214A9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</w:t>
      </w:r>
      <w:r w:rsidR="00712113">
        <w:rPr>
          <w:rFonts w:ascii="Arial" w:hAnsi="Arial" w:cs="Arial"/>
          <w:lang w:val="mn-MN"/>
        </w:rPr>
        <w:t>.</w:t>
      </w:r>
      <w:r w:rsidR="000D68D7">
        <w:rPr>
          <w:rFonts w:ascii="Arial" w:hAnsi="Arial" w:cs="Arial"/>
          <w:lang w:val="mn-MN"/>
        </w:rPr>
        <w:t>3</w:t>
      </w:r>
      <w:r w:rsidR="00AF4F35">
        <w:rPr>
          <w:rFonts w:ascii="Arial" w:hAnsi="Arial" w:cs="Arial"/>
          <w:lang w:val="mn-MN"/>
        </w:rPr>
        <w:t>.2.</w:t>
      </w:r>
      <w:r w:rsidR="00515D7F">
        <w:rPr>
          <w:rFonts w:ascii="Arial" w:hAnsi="Arial" w:cs="Arial"/>
          <w:lang w:val="mn-MN"/>
        </w:rPr>
        <w:t>нэг</w:t>
      </w:r>
      <w:r w:rsidR="000047D3">
        <w:rPr>
          <w:rFonts w:ascii="Arial" w:hAnsi="Arial" w:cs="Arial"/>
          <w:lang w:val="mn-MN"/>
        </w:rPr>
        <w:t xml:space="preserve"> хувь </w:t>
      </w:r>
      <w:r w:rsidR="00DB5157" w:rsidRPr="000B771F">
        <w:rPr>
          <w:rFonts w:ascii="Arial" w:hAnsi="Arial" w:cs="Arial"/>
          <w:lang w:val="mn-MN"/>
        </w:rPr>
        <w:t>3х4 хэмжээтэй</w:t>
      </w:r>
      <w:r w:rsidR="00DB5157" w:rsidRPr="000B771F">
        <w:rPr>
          <w:rFonts w:ascii="Arial" w:hAnsi="Arial" w:cs="Arial"/>
        </w:rPr>
        <w:t xml:space="preserve"> цээж зураг;</w:t>
      </w:r>
    </w:p>
    <w:p w:rsidR="00AF0051" w:rsidRDefault="00C70B24" w:rsidP="00A214A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351100">
        <w:rPr>
          <w:rFonts w:ascii="Arial" w:hAnsi="Arial" w:cs="Arial"/>
          <w:lang w:val="en-US"/>
        </w:rPr>
        <w:t>.</w:t>
      </w:r>
      <w:r w:rsidR="000D68D7">
        <w:rPr>
          <w:rFonts w:ascii="Arial" w:hAnsi="Arial" w:cs="Arial"/>
          <w:lang w:val="mn-MN"/>
        </w:rPr>
        <w:t>3</w:t>
      </w:r>
      <w:r w:rsidR="00AF0051" w:rsidRPr="000B771F">
        <w:rPr>
          <w:rFonts w:ascii="Arial" w:hAnsi="Arial" w:cs="Arial"/>
          <w:lang w:val="en-US"/>
        </w:rPr>
        <w:t>.</w:t>
      </w:r>
      <w:r w:rsidR="00515D7F">
        <w:rPr>
          <w:rFonts w:ascii="Arial" w:hAnsi="Arial" w:cs="Arial"/>
          <w:lang w:val="mn-MN"/>
        </w:rPr>
        <w:t>3</w:t>
      </w:r>
      <w:r w:rsidR="00AF0051" w:rsidRPr="000B771F">
        <w:rPr>
          <w:rFonts w:ascii="Arial" w:hAnsi="Arial" w:cs="Arial"/>
          <w:lang w:val="en-US"/>
        </w:rPr>
        <w:t>.</w:t>
      </w:r>
      <w:r w:rsidR="00351100">
        <w:rPr>
          <w:rFonts w:ascii="Arial" w:hAnsi="Arial" w:cs="Arial"/>
          <w:lang w:val="mn-MN"/>
        </w:rPr>
        <w:t xml:space="preserve">гадаад </w:t>
      </w:r>
      <w:r w:rsidR="00515D7F">
        <w:rPr>
          <w:rFonts w:ascii="Arial" w:hAnsi="Arial" w:cs="Arial"/>
          <w:lang w:val="mn-MN"/>
        </w:rPr>
        <w:t>паспортын хуулбар.</w:t>
      </w:r>
    </w:p>
    <w:p w:rsidR="00AC2C18" w:rsidRDefault="00AC2C18" w:rsidP="00A214A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</w:p>
    <w:p w:rsidR="004F6AF9" w:rsidRPr="00622606" w:rsidRDefault="00CA5F9D" w:rsidP="00A214A9">
      <w:pPr>
        <w:pStyle w:val="BodyText"/>
        <w:spacing w:after="0"/>
        <w:jc w:val="center"/>
        <w:rPr>
          <w:rFonts w:ascii="Arial" w:hAnsi="Arial" w:cs="Arial"/>
          <w:b/>
          <w:i/>
          <w:lang w:val="mn-MN"/>
        </w:rPr>
      </w:pPr>
      <w:r w:rsidRPr="00622606">
        <w:rPr>
          <w:rFonts w:ascii="Arial" w:hAnsi="Arial" w:cs="Arial"/>
          <w:b/>
          <w:bCs/>
          <w:i/>
          <w:lang w:val="mn-MN"/>
        </w:rPr>
        <w:t>Гурав</w:t>
      </w:r>
      <w:r w:rsidR="004F6AF9" w:rsidRPr="00622606">
        <w:rPr>
          <w:rFonts w:ascii="Arial" w:hAnsi="Arial" w:cs="Arial"/>
          <w:b/>
          <w:bCs/>
          <w:i/>
          <w:lang w:val="mn-MN"/>
        </w:rPr>
        <w:t xml:space="preserve">. </w:t>
      </w:r>
      <w:r w:rsidR="004C4BB6" w:rsidRPr="00622606">
        <w:rPr>
          <w:rFonts w:ascii="Arial" w:hAnsi="Arial" w:cs="Arial"/>
          <w:b/>
          <w:i/>
          <w:lang w:val="mn-MN"/>
        </w:rPr>
        <w:t>Ажиглагчийг бүртгэх</w:t>
      </w:r>
      <w:r w:rsidR="00622606" w:rsidRPr="00622606">
        <w:rPr>
          <w:rFonts w:ascii="Arial" w:hAnsi="Arial" w:cs="Arial"/>
          <w:b/>
          <w:i/>
          <w:lang w:val="mn-MN"/>
        </w:rPr>
        <w:t>, үнэмлэх олгох</w:t>
      </w:r>
    </w:p>
    <w:p w:rsidR="00130FA8" w:rsidRPr="000B771F" w:rsidRDefault="00130FA8" w:rsidP="00A214A9">
      <w:pPr>
        <w:pStyle w:val="BodyText"/>
        <w:spacing w:after="0"/>
        <w:ind w:firstLine="720"/>
        <w:jc w:val="both"/>
        <w:rPr>
          <w:rFonts w:ascii="Arial" w:hAnsi="Arial" w:cs="Arial"/>
          <w:bCs/>
          <w:lang w:val="mn-MN"/>
        </w:rPr>
      </w:pPr>
    </w:p>
    <w:p w:rsidR="00683A48" w:rsidRDefault="00130FA8" w:rsidP="00A214A9">
      <w:pPr>
        <w:pStyle w:val="BodyText"/>
        <w:spacing w:after="0"/>
        <w:ind w:firstLine="720"/>
        <w:jc w:val="both"/>
        <w:rPr>
          <w:rFonts w:ascii="Arial" w:hAnsi="Arial" w:cs="Arial"/>
          <w:bCs/>
          <w:iCs/>
          <w:lang w:val="mn-MN"/>
        </w:rPr>
      </w:pPr>
      <w:r>
        <w:rPr>
          <w:rFonts w:ascii="Arial" w:hAnsi="Arial" w:cs="Arial"/>
          <w:lang w:val="mn-MN"/>
        </w:rPr>
        <w:t>3</w:t>
      </w:r>
      <w:r w:rsidR="005B6AAE" w:rsidRPr="000B771F">
        <w:rPr>
          <w:rFonts w:ascii="Arial" w:hAnsi="Arial" w:cs="Arial"/>
          <w:lang w:val="mn-MN"/>
        </w:rPr>
        <w:t>.1.</w:t>
      </w:r>
      <w:r w:rsidRPr="000B771F">
        <w:rPr>
          <w:rFonts w:ascii="Arial" w:hAnsi="Arial" w:cs="Arial"/>
          <w:bCs/>
          <w:iCs/>
          <w:lang w:val="mn-MN"/>
        </w:rPr>
        <w:t>Сонгуулийн ерөнхий хороо</w:t>
      </w:r>
      <w:r w:rsidR="000F7376">
        <w:rPr>
          <w:rFonts w:ascii="Arial" w:hAnsi="Arial" w:cs="Arial"/>
          <w:lang w:val="mn-MN"/>
        </w:rPr>
        <w:t xml:space="preserve"> энэ журмын 2.3</w:t>
      </w:r>
      <w:r>
        <w:rPr>
          <w:rFonts w:ascii="Arial" w:hAnsi="Arial" w:cs="Arial"/>
          <w:lang w:val="mn-MN"/>
        </w:rPr>
        <w:t xml:space="preserve">-т заасны дагуу ирүүлсэн хүсэлт, холбогдох баримт бичгийг хүлээн авснаас хойш </w:t>
      </w:r>
      <w:r w:rsidR="0002045C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 xml:space="preserve"> хоногийн дотор </w:t>
      </w:r>
      <w:r w:rsidR="002F68E8">
        <w:rPr>
          <w:rFonts w:ascii="Arial" w:hAnsi="Arial" w:cs="Arial"/>
          <w:lang w:val="mn-MN"/>
        </w:rPr>
        <w:t xml:space="preserve">бүртгэж, </w:t>
      </w:r>
      <w:r w:rsidR="00F71B70">
        <w:rPr>
          <w:rFonts w:ascii="Arial" w:hAnsi="Arial" w:cs="Arial"/>
          <w:lang w:val="mn-MN"/>
        </w:rPr>
        <w:t xml:space="preserve">хуульд заасан </w:t>
      </w:r>
      <w:r w:rsidR="005B6AAE">
        <w:rPr>
          <w:rFonts w:ascii="Arial" w:hAnsi="Arial" w:cs="Arial"/>
          <w:bCs/>
          <w:iCs/>
          <w:lang w:val="mn-MN"/>
        </w:rPr>
        <w:t>шаардлага хангасан этгээд</w:t>
      </w:r>
      <w:r w:rsidR="002F68E8">
        <w:rPr>
          <w:rFonts w:ascii="Arial" w:hAnsi="Arial" w:cs="Arial"/>
          <w:bCs/>
          <w:iCs/>
          <w:lang w:val="mn-MN"/>
        </w:rPr>
        <w:t xml:space="preserve">эд </w:t>
      </w:r>
      <w:r w:rsidR="00012BEA">
        <w:rPr>
          <w:rFonts w:ascii="Arial" w:hAnsi="Arial" w:cs="Arial"/>
          <w:bCs/>
          <w:iCs/>
          <w:lang w:val="mn-MN"/>
        </w:rPr>
        <w:t xml:space="preserve">гадаадын </w:t>
      </w:r>
      <w:r w:rsidR="005B6AAE">
        <w:rPr>
          <w:rFonts w:ascii="Arial" w:hAnsi="Arial" w:cs="Arial"/>
          <w:bCs/>
          <w:iCs/>
          <w:lang w:val="mn-MN"/>
        </w:rPr>
        <w:t xml:space="preserve">ажиглагчийн </w:t>
      </w:r>
      <w:r w:rsidR="005B6AAE" w:rsidRPr="000B771F">
        <w:rPr>
          <w:rFonts w:ascii="Arial" w:hAnsi="Arial" w:cs="Arial"/>
          <w:bCs/>
          <w:iCs/>
          <w:lang w:val="mn-MN"/>
        </w:rPr>
        <w:t>үнэмлэх олгоно.</w:t>
      </w:r>
    </w:p>
    <w:p w:rsidR="00622606" w:rsidRDefault="00622606" w:rsidP="000F7376">
      <w:pPr>
        <w:pStyle w:val="BodyText"/>
        <w:spacing w:after="0"/>
        <w:jc w:val="both"/>
        <w:rPr>
          <w:rFonts w:ascii="Arial" w:hAnsi="Arial" w:cs="Arial"/>
          <w:bCs/>
          <w:iCs/>
          <w:lang w:val="mn-MN"/>
        </w:rPr>
      </w:pPr>
    </w:p>
    <w:p w:rsidR="0002045C" w:rsidRPr="002F68E8" w:rsidRDefault="0002045C" w:rsidP="00A214A9">
      <w:pPr>
        <w:pStyle w:val="BodyText"/>
        <w:spacing w:after="0"/>
        <w:ind w:firstLine="720"/>
        <w:jc w:val="both"/>
        <w:rPr>
          <w:rFonts w:ascii="Arial" w:hAnsi="Arial" w:cs="Arial"/>
          <w:bCs/>
          <w:iCs/>
          <w:lang w:val="mn-MN"/>
        </w:rPr>
      </w:pPr>
      <w:r>
        <w:rPr>
          <w:rFonts w:ascii="Arial" w:hAnsi="Arial" w:cs="Arial"/>
          <w:bCs/>
          <w:iCs/>
          <w:lang w:val="mn-MN"/>
        </w:rPr>
        <w:lastRenderedPageBreak/>
        <w:t>3.</w:t>
      </w:r>
      <w:r w:rsidR="000F7376">
        <w:rPr>
          <w:rFonts w:ascii="Arial" w:hAnsi="Arial" w:cs="Arial"/>
          <w:bCs/>
          <w:iCs/>
          <w:lang w:val="mn-MN"/>
        </w:rPr>
        <w:t>2</w:t>
      </w:r>
      <w:r>
        <w:rPr>
          <w:rFonts w:ascii="Arial" w:hAnsi="Arial" w:cs="Arial"/>
          <w:bCs/>
          <w:iCs/>
          <w:lang w:val="mn-MN"/>
        </w:rPr>
        <w:t xml:space="preserve">.Хэсгийн хороо энэ журмын 2.2-т </w:t>
      </w:r>
      <w:r>
        <w:rPr>
          <w:rFonts w:ascii="Arial" w:hAnsi="Arial" w:cs="Arial"/>
          <w:lang w:val="mn-MN"/>
        </w:rPr>
        <w:t>заасны дагуу ирүүлсэн хүсэлт, холбогдох баримт бичгийг хүлээн авч, санал авах өдрөөс 2-оос доошгүй хоногийн өмнө бүртгэж,</w:t>
      </w:r>
      <w:r w:rsidRPr="0002045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хуульд заасан </w:t>
      </w:r>
      <w:r>
        <w:rPr>
          <w:rFonts w:ascii="Arial" w:hAnsi="Arial" w:cs="Arial"/>
          <w:bCs/>
          <w:iCs/>
          <w:lang w:val="mn-MN"/>
        </w:rPr>
        <w:t>шаардлага хангасан этгээдэд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bCs/>
          <w:iCs/>
          <w:lang w:val="mn-MN"/>
        </w:rPr>
        <w:t xml:space="preserve">ажиглагчийн </w:t>
      </w:r>
      <w:r w:rsidRPr="000B771F">
        <w:rPr>
          <w:rFonts w:ascii="Arial" w:hAnsi="Arial" w:cs="Arial"/>
          <w:bCs/>
          <w:iCs/>
          <w:lang w:val="mn-MN"/>
        </w:rPr>
        <w:t>үнэмлэх олгоно.</w:t>
      </w:r>
    </w:p>
    <w:p w:rsidR="00130FA8" w:rsidRDefault="00130FA8" w:rsidP="00A214A9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:rsidR="00130FA8" w:rsidRDefault="00012BEA" w:rsidP="00A214A9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>3</w:t>
      </w:r>
      <w:r w:rsidR="00130FA8" w:rsidRPr="000B771F">
        <w:rPr>
          <w:rFonts w:ascii="Arial" w:hAnsi="Arial" w:cs="Arial"/>
          <w:bCs/>
        </w:rPr>
        <w:t>.</w:t>
      </w:r>
      <w:r w:rsidR="000F7376">
        <w:rPr>
          <w:rFonts w:ascii="Arial" w:hAnsi="Arial" w:cs="Arial"/>
          <w:bCs/>
          <w:lang w:val="mn-MN"/>
        </w:rPr>
        <w:t>3</w:t>
      </w:r>
      <w:r w:rsidR="00130FA8" w:rsidRPr="000B771F">
        <w:rPr>
          <w:rFonts w:ascii="Arial" w:hAnsi="Arial" w:cs="Arial"/>
          <w:bCs/>
        </w:rPr>
        <w:t>.</w:t>
      </w:r>
      <w:r w:rsidR="00130FA8" w:rsidRPr="000B771F">
        <w:rPr>
          <w:rFonts w:ascii="Arial" w:hAnsi="Arial" w:cs="Arial"/>
          <w:lang w:val="mn-MN"/>
        </w:rPr>
        <w:t xml:space="preserve">Гадаадын ажиглагчийн орчуулагч нь гадаадын ажиглагчийн нэгэн адил бүртгүүлж, үнэмлэх авсан байна. </w:t>
      </w:r>
    </w:p>
    <w:p w:rsidR="00496873" w:rsidRDefault="00496873" w:rsidP="000F7376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:rsidR="00683A48" w:rsidRPr="001F2301" w:rsidRDefault="00421DCE" w:rsidP="00A214A9">
      <w:pPr>
        <w:numPr>
          <w:ilvl w:val="2"/>
          <w:numId w:val="0"/>
        </w:numPr>
        <w:tabs>
          <w:tab w:val="num" w:pos="0"/>
        </w:tabs>
        <w:jc w:val="both"/>
        <w:rPr>
          <w:rFonts w:ascii="Arial" w:hAnsi="Arial" w:cs="Arial"/>
          <w:bCs/>
          <w:iCs/>
          <w:lang w:val="mn-MN"/>
        </w:rPr>
      </w:pPr>
      <w:r>
        <w:rPr>
          <w:rFonts w:ascii="Arial" w:hAnsi="Arial" w:cs="Arial"/>
          <w:lang w:val="mn-MN"/>
        </w:rPr>
        <w:tab/>
        <w:t>3</w:t>
      </w:r>
      <w:r w:rsidRPr="000B771F">
        <w:rPr>
          <w:rFonts w:ascii="Arial" w:hAnsi="Arial" w:cs="Arial"/>
        </w:rPr>
        <w:t>.</w:t>
      </w:r>
      <w:r w:rsidR="000F7376">
        <w:rPr>
          <w:rFonts w:ascii="Arial" w:hAnsi="Arial" w:cs="Arial"/>
          <w:lang w:val="mn-MN"/>
        </w:rPr>
        <w:t>4</w:t>
      </w:r>
      <w:r w:rsidRPr="000B771F"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Аймаг, нийслэлийн сонгуулийн хороо өөрийн харьяалах сум, дүүргийн сонгуулийн хороодоос сонгуулийн хэсэг тус бүрээр гарг</w:t>
      </w:r>
      <w:r w:rsidR="00C520B7">
        <w:rPr>
          <w:rFonts w:ascii="Arial" w:hAnsi="Arial" w:cs="Arial"/>
          <w:lang w:val="mn-MN"/>
        </w:rPr>
        <w:t xml:space="preserve">асан ажиглагчдын талаарх мэдээллийг </w:t>
      </w:r>
      <w:r>
        <w:rPr>
          <w:rFonts w:ascii="Arial" w:hAnsi="Arial" w:cs="Arial"/>
          <w:lang w:val="mn-MN"/>
        </w:rPr>
        <w:t>нэгтгэн</w:t>
      </w:r>
      <w:r w:rsidR="00C86298">
        <w:rPr>
          <w:rFonts w:ascii="Arial" w:hAnsi="Arial" w:cs="Arial"/>
          <w:lang w:val="mn-MN"/>
        </w:rPr>
        <w:t>, санал авах өдрөөс өмнө</w:t>
      </w:r>
      <w:r>
        <w:rPr>
          <w:rFonts w:ascii="Arial" w:hAnsi="Arial" w:cs="Arial"/>
          <w:lang w:val="mn-MN"/>
        </w:rPr>
        <w:t xml:space="preserve"> Сонгуулийн ерөнхий хороонд хүргүүлнэ.</w:t>
      </w:r>
    </w:p>
    <w:p w:rsidR="005B5591" w:rsidRPr="000C18E8" w:rsidRDefault="005B5591" w:rsidP="000C18E8">
      <w:pPr>
        <w:tabs>
          <w:tab w:val="left" w:pos="0"/>
        </w:tabs>
        <w:jc w:val="center"/>
        <w:rPr>
          <w:rFonts w:ascii="Arial" w:hAnsi="Arial" w:cs="Arial"/>
          <w:b/>
          <w:i/>
          <w:lang w:val="mn-MN"/>
        </w:rPr>
      </w:pPr>
      <w:r w:rsidRPr="000C18E8">
        <w:rPr>
          <w:rFonts w:ascii="Arial" w:hAnsi="Arial" w:cs="Arial"/>
          <w:b/>
          <w:i/>
          <w:lang w:val="mn-MN"/>
        </w:rPr>
        <w:t>Дөрөв. Сонгууль ажиглах</w:t>
      </w:r>
    </w:p>
    <w:p w:rsidR="005B5591" w:rsidRDefault="005B5591" w:rsidP="00A214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lang w:val="mn-MN"/>
        </w:rPr>
      </w:pPr>
    </w:p>
    <w:p w:rsidR="005B5591" w:rsidRDefault="005B5591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5B5591">
        <w:rPr>
          <w:rFonts w:ascii="Arial" w:hAnsi="Arial" w:cs="Arial"/>
          <w:lang w:val="mn-MN"/>
        </w:rPr>
        <w:tab/>
        <w:t xml:space="preserve">4.1.Ажиглагч нь </w:t>
      </w:r>
      <w:r w:rsidR="000F7376">
        <w:rPr>
          <w:rFonts w:ascii="Arial" w:hAnsi="Arial" w:cs="Arial"/>
          <w:lang w:val="mn-MN"/>
        </w:rPr>
        <w:t xml:space="preserve">Монгол Улсын Их Хурлын сонгуулийн тухай хуулийн 68 дугаар зүйлийн 68.1, Аймаг, нийслэл, сум, дүүргийн иргэдийн Төлөөлөгчдийн Хурлын сонгуулийн тухай хуулийн 67 дугаар зүйлийн 67.1-д заасны дагуу </w:t>
      </w:r>
      <w:r>
        <w:rPr>
          <w:rFonts w:ascii="Arial" w:hAnsi="Arial" w:cs="Arial"/>
          <w:lang w:val="mn-MN"/>
        </w:rPr>
        <w:t>санал авах, тоолох, дүн гаргах ажиллагаа хууль тогтоомжийн дагуу явагдаж байгаа эсэхийг зөвхөн хөндлөнгөөс ажиглах бөгөөд сонгуулийн тухай хуул</w:t>
      </w:r>
      <w:r w:rsidR="00B0467E">
        <w:rPr>
          <w:rFonts w:ascii="Arial" w:hAnsi="Arial" w:cs="Arial"/>
          <w:lang w:val="mn-MN"/>
        </w:rPr>
        <w:t>ь</w:t>
      </w:r>
      <w:r w:rsidR="000F3DFB">
        <w:rPr>
          <w:rFonts w:ascii="Arial" w:hAnsi="Arial" w:cs="Arial"/>
          <w:lang w:val="mn-MN"/>
        </w:rPr>
        <w:t xml:space="preserve"> тогтоомжид </w:t>
      </w:r>
      <w:r>
        <w:rPr>
          <w:rFonts w:ascii="Arial" w:hAnsi="Arial" w:cs="Arial"/>
          <w:lang w:val="mn-MN"/>
        </w:rPr>
        <w:t xml:space="preserve">заасан эрх эдэлнэ. </w:t>
      </w:r>
    </w:p>
    <w:p w:rsidR="00BD1135" w:rsidRDefault="00BD1135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BD1135" w:rsidRDefault="00BD1135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4.2.</w:t>
      </w:r>
      <w:r w:rsidR="000F7376">
        <w:rPr>
          <w:rFonts w:ascii="Arial" w:hAnsi="Arial" w:cs="Arial"/>
          <w:lang w:val="mn-MN"/>
        </w:rPr>
        <w:t>Монгол Улсын Их Хурлын сонгуулийн тухай хуулийн 67 дугаар зүйлийн 67.12, Аймаг, нийслэл, сум, дүүргийн иргэдийн Төлөөлөгчдийн Хурлын сонгуулийн тухай хуулийн 66 дугаар зүйлийн 66.12-т заасны дагуу с</w:t>
      </w:r>
      <w:r>
        <w:rPr>
          <w:rFonts w:ascii="Arial" w:hAnsi="Arial" w:cs="Arial"/>
          <w:lang w:val="mn-MN"/>
        </w:rPr>
        <w:t xml:space="preserve">анал авах байрын багтаамжаас хамаарч бүх ажиглагч санал авах байранд нэгэн зэрэг ажиглалт хийх боломжгүй бол хэсгийн хороо </w:t>
      </w:r>
      <w:r w:rsidR="00D5769D">
        <w:rPr>
          <w:rFonts w:ascii="Arial" w:hAnsi="Arial" w:cs="Arial"/>
          <w:lang w:val="mn-MN"/>
        </w:rPr>
        <w:t xml:space="preserve">ажиглагч томилох эрх бүхий этгээдийн тус бүр нэг </w:t>
      </w:r>
      <w:r>
        <w:rPr>
          <w:rFonts w:ascii="Arial" w:hAnsi="Arial" w:cs="Arial"/>
          <w:lang w:val="mn-MN"/>
        </w:rPr>
        <w:t>ажиглагч</w:t>
      </w:r>
      <w:r w:rsidR="00C82398">
        <w:rPr>
          <w:rFonts w:ascii="Arial" w:hAnsi="Arial" w:cs="Arial"/>
          <w:lang w:val="mn-MN"/>
        </w:rPr>
        <w:t>ийг</w:t>
      </w:r>
      <w:r>
        <w:rPr>
          <w:rFonts w:ascii="Arial" w:hAnsi="Arial" w:cs="Arial"/>
          <w:lang w:val="mn-MN"/>
        </w:rPr>
        <w:t xml:space="preserve"> ээлжээр ажиглалт хийх боломжоор хангана. </w:t>
      </w:r>
    </w:p>
    <w:p w:rsidR="007F1606" w:rsidRDefault="007F1606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7C63DD" w:rsidRDefault="00C82398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4.3.</w:t>
      </w:r>
      <w:r w:rsidR="00B56BF8">
        <w:rPr>
          <w:rFonts w:ascii="Arial" w:hAnsi="Arial" w:cs="Arial"/>
          <w:lang w:val="mn-MN"/>
        </w:rPr>
        <w:t>Ажиглагч сонгуулийн хууль тогтоомж илтэд зөрчсөн шинжтэй үйлдэл гаргасан тохиолдолд</w:t>
      </w:r>
      <w:r w:rsidR="000F7376">
        <w:rPr>
          <w:rFonts w:ascii="Arial" w:hAnsi="Arial" w:cs="Arial"/>
          <w:lang w:val="mn-MN"/>
        </w:rPr>
        <w:t xml:space="preserve"> хэсгийн хорооны дарга</w:t>
      </w:r>
      <w:r w:rsidR="00B56BF8">
        <w:rPr>
          <w:rFonts w:ascii="Arial" w:hAnsi="Arial" w:cs="Arial"/>
          <w:lang w:val="mn-MN"/>
        </w:rPr>
        <w:t xml:space="preserve"> </w:t>
      </w:r>
      <w:r w:rsidR="007C63DD">
        <w:rPr>
          <w:rFonts w:ascii="Arial" w:hAnsi="Arial" w:cs="Arial"/>
          <w:lang w:val="mn-MN"/>
        </w:rPr>
        <w:t>цагдаагийн байгууллагад мэдэгдэнэ.</w:t>
      </w:r>
    </w:p>
    <w:p w:rsidR="007C63DD" w:rsidRDefault="007C63DD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C82398" w:rsidRDefault="007C63DD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4.4.Ажиглагч нь хэсгийн хорооны ажилд</w:t>
      </w:r>
      <w:r w:rsidR="00543B24">
        <w:rPr>
          <w:rFonts w:ascii="Arial" w:hAnsi="Arial" w:cs="Arial"/>
          <w:lang w:val="mn-MN"/>
        </w:rPr>
        <w:t xml:space="preserve"> хөндлөнгөөс оролцох,</w:t>
      </w:r>
      <w:r>
        <w:rPr>
          <w:rFonts w:ascii="Arial" w:hAnsi="Arial" w:cs="Arial"/>
          <w:lang w:val="mn-MN"/>
        </w:rPr>
        <w:t xml:space="preserve"> </w:t>
      </w:r>
      <w:r w:rsidR="00543B24">
        <w:rPr>
          <w:rFonts w:ascii="Arial" w:hAnsi="Arial" w:cs="Arial"/>
          <w:lang w:val="mn-MN"/>
        </w:rPr>
        <w:t>хуульд заагаагүй эрх эдлэхийг шаардах эрхгүй.</w:t>
      </w:r>
    </w:p>
    <w:p w:rsidR="00543B24" w:rsidRDefault="00543B24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543B24" w:rsidRDefault="00543B24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4.5.Ажиглагч энэ </w:t>
      </w:r>
      <w:r w:rsidR="000F7376">
        <w:rPr>
          <w:rFonts w:ascii="Arial" w:hAnsi="Arial" w:cs="Arial"/>
          <w:lang w:val="mn-MN"/>
        </w:rPr>
        <w:t>журам болон</w:t>
      </w:r>
      <w:r w:rsidR="00FE191C">
        <w:rPr>
          <w:rFonts w:ascii="Arial" w:hAnsi="Arial" w:cs="Arial"/>
          <w:lang w:val="mn-MN"/>
        </w:rPr>
        <w:t xml:space="preserve"> сонгуулийн хууль тогтоомж зөрчсөн тохиолдолд хэсгийн хорооны дарга ажиглагчийн бүртгэлийг хүчингүй болгож, санал авах байраас гаргана. </w:t>
      </w:r>
    </w:p>
    <w:p w:rsidR="00B56BF8" w:rsidRDefault="00B56BF8" w:rsidP="005B559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637B8D" w:rsidRPr="00622606" w:rsidRDefault="005B5591" w:rsidP="00A214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>Тав</w:t>
      </w:r>
      <w:r w:rsidR="004F6AF9" w:rsidRPr="00622606">
        <w:rPr>
          <w:rFonts w:ascii="Arial" w:hAnsi="Arial" w:cs="Arial"/>
          <w:b/>
          <w:i/>
          <w:lang w:val="mn-MN"/>
        </w:rPr>
        <w:t xml:space="preserve">. </w:t>
      </w:r>
      <w:r w:rsidR="001A72A4" w:rsidRPr="00622606">
        <w:rPr>
          <w:rFonts w:ascii="Arial" w:hAnsi="Arial" w:cs="Arial"/>
          <w:b/>
          <w:i/>
          <w:lang w:val="mn-MN"/>
        </w:rPr>
        <w:t>Бусад</w:t>
      </w:r>
      <w:r w:rsidR="00637B8D" w:rsidRPr="00622606">
        <w:rPr>
          <w:rFonts w:ascii="Arial" w:hAnsi="Arial" w:cs="Arial"/>
          <w:i/>
          <w:lang w:val="mn-MN"/>
        </w:rPr>
        <w:t xml:space="preserve"> </w:t>
      </w:r>
    </w:p>
    <w:p w:rsidR="004F6AF9" w:rsidRPr="000B771F" w:rsidRDefault="004F6AF9" w:rsidP="00A214A9">
      <w:pPr>
        <w:tabs>
          <w:tab w:val="left" w:pos="851"/>
        </w:tabs>
        <w:jc w:val="both"/>
        <w:rPr>
          <w:rFonts w:ascii="Arial" w:hAnsi="Arial" w:cs="Arial"/>
          <w:lang w:val="mn-MN"/>
        </w:rPr>
      </w:pPr>
    </w:p>
    <w:p w:rsidR="00130FA8" w:rsidRDefault="005B5591" w:rsidP="00A214A9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4F6AF9" w:rsidRPr="000B771F">
        <w:rPr>
          <w:rFonts w:ascii="Arial" w:hAnsi="Arial" w:cs="Arial"/>
          <w:lang w:val="mn-MN"/>
        </w:rPr>
        <w:t>.</w:t>
      </w:r>
      <w:r w:rsidR="002D32CB">
        <w:rPr>
          <w:rFonts w:ascii="Arial" w:hAnsi="Arial" w:cs="Arial"/>
          <w:lang w:val="mn-MN"/>
        </w:rPr>
        <w:t>1</w:t>
      </w:r>
      <w:r w:rsidR="004F6AF9" w:rsidRPr="000B771F">
        <w:rPr>
          <w:rFonts w:ascii="Arial" w:hAnsi="Arial" w:cs="Arial"/>
          <w:lang w:val="mn-MN"/>
        </w:rPr>
        <w:t>.Сонгуулийн үйл ажиллагааг ажиглахаар хүсэлт гаргасан этгээд нь сонгуул</w:t>
      </w:r>
      <w:r w:rsidR="000B446D">
        <w:rPr>
          <w:rFonts w:ascii="Arial" w:hAnsi="Arial" w:cs="Arial"/>
          <w:lang w:val="mn-MN"/>
        </w:rPr>
        <w:t>ь</w:t>
      </w:r>
      <w:r w:rsidR="004F6AF9" w:rsidRPr="000B771F">
        <w:rPr>
          <w:rFonts w:ascii="Arial" w:hAnsi="Arial" w:cs="Arial"/>
          <w:lang w:val="mn-MN"/>
        </w:rPr>
        <w:t xml:space="preserve"> ажиглахтай холбогдон гарах зардл</w:t>
      </w:r>
      <w:r w:rsidR="000B446D">
        <w:rPr>
          <w:rFonts w:ascii="Arial" w:hAnsi="Arial" w:cs="Arial"/>
          <w:lang w:val="mn-MN"/>
        </w:rPr>
        <w:t>аа</w:t>
      </w:r>
      <w:r w:rsidR="004F6AF9" w:rsidRPr="000B771F">
        <w:rPr>
          <w:rFonts w:ascii="Arial" w:hAnsi="Arial" w:cs="Arial"/>
          <w:lang w:val="mn-MN"/>
        </w:rPr>
        <w:t xml:space="preserve"> бүрэн хариуцна. Гадаадын ажиглагчийн Монгол Улсад зорчих эрх, Монгол Улсад байх зөвшөөрөл болон сонгууль ажиглахтай холбо</w:t>
      </w:r>
      <w:r w:rsidR="000B446D">
        <w:rPr>
          <w:rFonts w:ascii="Arial" w:hAnsi="Arial" w:cs="Arial"/>
          <w:lang w:val="mn-MN"/>
        </w:rPr>
        <w:t xml:space="preserve">гдон гарах </w:t>
      </w:r>
      <w:r w:rsidR="004F6AF9" w:rsidRPr="000B771F">
        <w:rPr>
          <w:rFonts w:ascii="Arial" w:hAnsi="Arial" w:cs="Arial"/>
          <w:lang w:val="mn-MN"/>
        </w:rPr>
        <w:t>бусад зардлыг түүнийг урьсан</w:t>
      </w:r>
      <w:r w:rsidR="00BC3815">
        <w:rPr>
          <w:rFonts w:ascii="Arial" w:hAnsi="Arial" w:cs="Arial"/>
          <w:lang w:val="mn-MN"/>
        </w:rPr>
        <w:t xml:space="preserve"> болон</w:t>
      </w:r>
      <w:r w:rsidR="004F6AF9" w:rsidRPr="000B771F">
        <w:rPr>
          <w:rFonts w:ascii="Arial" w:hAnsi="Arial" w:cs="Arial"/>
          <w:lang w:val="mn-MN"/>
        </w:rPr>
        <w:t xml:space="preserve"> илгээсэн тал, эсхүл ажиглагч өөрөө хариуцна. </w:t>
      </w:r>
      <w:r w:rsidR="00130FA8" w:rsidRPr="000B771F">
        <w:rPr>
          <w:rFonts w:ascii="Arial" w:hAnsi="Arial" w:cs="Arial"/>
          <w:lang w:val="mn-MN"/>
        </w:rPr>
        <w:t xml:space="preserve"> </w:t>
      </w:r>
    </w:p>
    <w:p w:rsidR="004F6AF9" w:rsidRPr="000B771F" w:rsidRDefault="004F6AF9" w:rsidP="00A214A9">
      <w:pPr>
        <w:rPr>
          <w:rFonts w:ascii="Arial" w:hAnsi="Arial" w:cs="Arial"/>
          <w:lang w:val="mn-MN"/>
        </w:rPr>
      </w:pPr>
    </w:p>
    <w:p w:rsidR="004F6AF9" w:rsidRDefault="005B5591" w:rsidP="00A214A9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1D5787">
        <w:rPr>
          <w:rFonts w:ascii="Arial" w:hAnsi="Arial" w:cs="Arial"/>
          <w:lang w:val="mn-MN"/>
        </w:rPr>
        <w:t>.2</w:t>
      </w:r>
      <w:r w:rsidR="004F6AF9" w:rsidRPr="000B771F">
        <w:rPr>
          <w:rFonts w:ascii="Arial" w:hAnsi="Arial" w:cs="Arial"/>
          <w:lang w:val="mn-MN"/>
        </w:rPr>
        <w:t>.</w:t>
      </w:r>
      <w:r w:rsidR="0043704A">
        <w:rPr>
          <w:rFonts w:ascii="Arial" w:hAnsi="Arial" w:cs="Arial"/>
          <w:lang w:val="mn-MN"/>
        </w:rPr>
        <w:t>Ажиглагч</w:t>
      </w:r>
      <w:r w:rsidR="004F6AF9" w:rsidRPr="000B771F">
        <w:rPr>
          <w:rFonts w:ascii="Arial" w:hAnsi="Arial" w:cs="Arial"/>
          <w:lang w:val="mn-MN"/>
        </w:rPr>
        <w:t xml:space="preserve"> </w:t>
      </w:r>
      <w:r w:rsidR="0043704A">
        <w:rPr>
          <w:rFonts w:ascii="Arial" w:hAnsi="Arial" w:cs="Arial"/>
          <w:lang w:val="mn-MN"/>
        </w:rPr>
        <w:t xml:space="preserve">сонгуулийн тухай хууль болон </w:t>
      </w:r>
      <w:r w:rsidR="004F6AF9" w:rsidRPr="000B771F">
        <w:rPr>
          <w:rFonts w:ascii="Arial" w:hAnsi="Arial" w:cs="Arial"/>
          <w:lang w:val="mn-MN"/>
        </w:rPr>
        <w:t xml:space="preserve">энэ журамд заасныг зөрчвөл </w:t>
      </w:r>
      <w:r w:rsidR="0043704A">
        <w:rPr>
          <w:rFonts w:ascii="Arial" w:hAnsi="Arial" w:cs="Arial"/>
          <w:lang w:val="mn-MN"/>
        </w:rPr>
        <w:t xml:space="preserve">холбогдох </w:t>
      </w:r>
      <w:r w:rsidR="004F6AF9" w:rsidRPr="000B771F">
        <w:rPr>
          <w:rFonts w:ascii="Arial" w:hAnsi="Arial" w:cs="Arial"/>
          <w:lang w:val="mn-MN"/>
        </w:rPr>
        <w:t>хуульд заасн</w:t>
      </w:r>
      <w:r w:rsidR="0043704A">
        <w:rPr>
          <w:rFonts w:ascii="Arial" w:hAnsi="Arial" w:cs="Arial"/>
          <w:lang w:val="mn-MN"/>
        </w:rPr>
        <w:t>ы дагуу</w:t>
      </w:r>
      <w:r w:rsidR="004F6AF9" w:rsidRPr="000B771F">
        <w:rPr>
          <w:rFonts w:ascii="Arial" w:hAnsi="Arial" w:cs="Arial"/>
          <w:lang w:val="mn-MN"/>
        </w:rPr>
        <w:t xml:space="preserve"> хариуцлага хүлээлгэнэ.</w:t>
      </w:r>
    </w:p>
    <w:p w:rsidR="00EF3FAD" w:rsidRDefault="00EF3FAD" w:rsidP="00A214A9">
      <w:pPr>
        <w:ind w:firstLine="720"/>
        <w:jc w:val="both"/>
        <w:rPr>
          <w:rFonts w:ascii="Arial" w:hAnsi="Arial" w:cs="Arial"/>
          <w:lang w:val="mn-MN"/>
        </w:rPr>
      </w:pPr>
    </w:p>
    <w:p w:rsidR="00EF3FAD" w:rsidRDefault="00EF3FAD" w:rsidP="00A214A9">
      <w:pPr>
        <w:ind w:firstLine="720"/>
        <w:jc w:val="both"/>
        <w:rPr>
          <w:rFonts w:ascii="Arial" w:hAnsi="Arial" w:cs="Arial"/>
          <w:lang w:val="mn-MN"/>
        </w:rPr>
      </w:pPr>
    </w:p>
    <w:p w:rsidR="00EF3FAD" w:rsidRPr="00A552D5" w:rsidRDefault="00A552D5" w:rsidP="00A552D5">
      <w:pPr>
        <w:jc w:val="center"/>
        <w:rPr>
          <w:rFonts w:ascii="Arial" w:hAnsi="Arial" w:cs="Arial"/>
          <w:lang w:val="mn-MN"/>
        </w:rPr>
      </w:pPr>
      <w:r w:rsidRPr="00A552D5">
        <w:rPr>
          <w:rFonts w:ascii="Arial" w:hAnsi="Arial" w:cs="Arial"/>
          <w:lang w:val="mn-MN"/>
        </w:rPr>
        <w:t>---оОо---</w:t>
      </w:r>
    </w:p>
    <w:p w:rsidR="00EF3FAD" w:rsidRDefault="00EF3FAD" w:rsidP="00A214A9">
      <w:pPr>
        <w:ind w:firstLine="720"/>
        <w:jc w:val="both"/>
        <w:rPr>
          <w:rFonts w:ascii="Arial" w:hAnsi="Arial" w:cs="Arial"/>
          <w:lang w:val="mn-MN"/>
        </w:rPr>
      </w:pPr>
    </w:p>
    <w:p w:rsidR="00EF3FAD" w:rsidRDefault="00EF3FAD" w:rsidP="00A214A9">
      <w:pPr>
        <w:ind w:firstLine="720"/>
        <w:jc w:val="both"/>
        <w:rPr>
          <w:rFonts w:ascii="Arial" w:hAnsi="Arial" w:cs="Arial"/>
          <w:lang w:val="mn-MN"/>
        </w:rPr>
      </w:pPr>
    </w:p>
    <w:p w:rsidR="000F7376" w:rsidRDefault="000F7376" w:rsidP="00A214A9">
      <w:pPr>
        <w:ind w:firstLine="720"/>
        <w:jc w:val="both"/>
        <w:rPr>
          <w:rFonts w:ascii="Arial" w:hAnsi="Arial" w:cs="Arial"/>
          <w:lang w:val="mn-MN"/>
        </w:rPr>
      </w:pPr>
    </w:p>
    <w:p w:rsidR="000F7376" w:rsidRDefault="000F7376" w:rsidP="00A214A9">
      <w:pPr>
        <w:ind w:firstLine="720"/>
        <w:jc w:val="both"/>
        <w:rPr>
          <w:rFonts w:ascii="Arial" w:hAnsi="Arial" w:cs="Arial"/>
          <w:lang w:val="mn-MN"/>
        </w:rPr>
      </w:pPr>
    </w:p>
    <w:p w:rsidR="0080010F" w:rsidRDefault="0080010F" w:rsidP="00A214A9">
      <w:pPr>
        <w:pStyle w:val="Arial12"/>
        <w:jc w:val="center"/>
        <w:rPr>
          <w:rFonts w:cs="Arial"/>
          <w:lang w:val="mn-MN"/>
        </w:rPr>
      </w:pPr>
    </w:p>
    <w:p w:rsidR="00CF1C06" w:rsidRPr="000B771F" w:rsidRDefault="00CF1C06" w:rsidP="00A214A9">
      <w:pPr>
        <w:tabs>
          <w:tab w:val="left" w:pos="567"/>
          <w:tab w:val="left" w:pos="851"/>
        </w:tabs>
        <w:ind w:left="3969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  <w:r w:rsidRPr="000B771F">
        <w:rPr>
          <w:rFonts w:ascii="Arial" w:hAnsi="Arial" w:cs="Arial"/>
          <w:lang w:val="mn-MN"/>
        </w:rPr>
        <w:t xml:space="preserve">Сонгуулийн </w:t>
      </w:r>
      <w:r>
        <w:rPr>
          <w:rFonts w:ascii="Arial" w:hAnsi="Arial" w:cs="Arial"/>
          <w:lang w:val="mn-MN"/>
        </w:rPr>
        <w:t>е</w:t>
      </w:r>
      <w:r w:rsidRPr="000B771F">
        <w:rPr>
          <w:rFonts w:ascii="Arial" w:hAnsi="Arial" w:cs="Arial"/>
          <w:lang w:val="mn-MN"/>
        </w:rPr>
        <w:t xml:space="preserve">рөнхий </w:t>
      </w:r>
      <w:r>
        <w:rPr>
          <w:rFonts w:ascii="Arial" w:hAnsi="Arial" w:cs="Arial"/>
          <w:lang w:val="mn-MN"/>
        </w:rPr>
        <w:t>х</w:t>
      </w:r>
      <w:r w:rsidRPr="000B771F">
        <w:rPr>
          <w:rFonts w:ascii="Arial" w:hAnsi="Arial" w:cs="Arial"/>
          <w:lang w:val="mn-MN"/>
        </w:rPr>
        <w:t>орооны</w:t>
      </w:r>
    </w:p>
    <w:p w:rsidR="00CF1C06" w:rsidRPr="000B771F" w:rsidRDefault="00C86298" w:rsidP="00A214A9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</w:t>
      </w:r>
      <w:r w:rsidR="00CF1C06" w:rsidRPr="000B771F">
        <w:rPr>
          <w:rFonts w:ascii="Arial" w:hAnsi="Arial" w:cs="Arial"/>
          <w:lang w:val="mn-MN"/>
        </w:rPr>
        <w:t xml:space="preserve">2020 оны </w:t>
      </w:r>
      <w:r w:rsidR="00CF1C06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..</w:t>
      </w:r>
      <w:r w:rsidR="00CF1C06" w:rsidRPr="000B771F">
        <w:rPr>
          <w:rFonts w:ascii="Arial" w:hAnsi="Arial" w:cs="Arial"/>
          <w:lang w:val="mn-MN"/>
        </w:rPr>
        <w:t xml:space="preserve"> дугаар сарын </w:t>
      </w:r>
      <w:r w:rsidR="00C239B7">
        <w:rPr>
          <w:rFonts w:ascii="Arial" w:hAnsi="Arial" w:cs="Arial"/>
          <w:lang w:val="mn-MN"/>
        </w:rPr>
        <w:t>......</w:t>
      </w:r>
      <w:r w:rsidR="00CF1C06" w:rsidRPr="000B771F">
        <w:rPr>
          <w:rFonts w:ascii="Arial" w:hAnsi="Arial" w:cs="Arial"/>
          <w:lang w:val="mn-MN"/>
        </w:rPr>
        <w:t>-ны өдрийн</w:t>
      </w:r>
    </w:p>
    <w:p w:rsidR="00CF1C06" w:rsidRPr="000B771F" w:rsidRDefault="00C86298" w:rsidP="00A214A9">
      <w:pPr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</w:t>
      </w:r>
      <w:r w:rsidR="00496873">
        <w:rPr>
          <w:rFonts w:ascii="Arial" w:hAnsi="Arial" w:cs="Arial"/>
          <w:lang w:val="mn-MN"/>
        </w:rPr>
        <w:t xml:space="preserve"> </w:t>
      </w:r>
      <w:r w:rsidR="00C239B7">
        <w:rPr>
          <w:rFonts w:ascii="Arial" w:hAnsi="Arial" w:cs="Arial"/>
          <w:lang w:val="mn-MN"/>
        </w:rPr>
        <w:t>.......</w:t>
      </w:r>
      <w:r w:rsidR="00CF1C06" w:rsidRPr="000B771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дугаар</w:t>
      </w:r>
      <w:r w:rsidR="00CF1C06" w:rsidRPr="000B771F">
        <w:rPr>
          <w:rFonts w:ascii="Arial" w:hAnsi="Arial" w:cs="Arial"/>
          <w:lang w:val="mn-MN"/>
        </w:rPr>
        <w:t xml:space="preserve"> тогтоол</w:t>
      </w:r>
      <w:r w:rsidR="00CF1C06">
        <w:rPr>
          <w:rFonts w:ascii="Arial" w:hAnsi="Arial" w:cs="Arial"/>
          <w:lang w:val="mn-MN"/>
        </w:rPr>
        <w:t>ын 2 дугаар хавсралт</w:t>
      </w:r>
    </w:p>
    <w:p w:rsidR="00444E58" w:rsidRPr="000B771F" w:rsidRDefault="00444E58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</w:rPr>
      </w:pPr>
    </w:p>
    <w:p w:rsidR="00444E58" w:rsidRPr="000B771F" w:rsidRDefault="00444E58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</w:rPr>
      </w:pPr>
    </w:p>
    <w:p w:rsidR="00444E58" w:rsidRPr="000B771F" w:rsidRDefault="00444E58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</w:rPr>
      </w:pPr>
    </w:p>
    <w:p w:rsidR="00444E58" w:rsidRPr="000B771F" w:rsidRDefault="00647943" w:rsidP="00A214A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АЖИГЛАГЧ</w:t>
      </w:r>
      <w:r w:rsidR="00056704">
        <w:rPr>
          <w:rFonts w:ascii="Arial" w:hAnsi="Arial" w:cs="Arial"/>
          <w:b/>
          <w:lang w:val="mn-MN"/>
        </w:rPr>
        <w:t>ИЙН</w:t>
      </w:r>
      <w:r>
        <w:rPr>
          <w:rFonts w:ascii="Arial" w:hAnsi="Arial" w:cs="Arial"/>
          <w:b/>
          <w:lang w:val="mn-MN"/>
        </w:rPr>
        <w:t xml:space="preserve"> БҮРТГ</w:t>
      </w:r>
      <w:r w:rsidR="00056704">
        <w:rPr>
          <w:rFonts w:ascii="Arial" w:hAnsi="Arial" w:cs="Arial"/>
          <w:b/>
          <w:lang w:val="mn-MN"/>
        </w:rPr>
        <w:t>ЭЛИЙН</w:t>
      </w:r>
      <w:r w:rsidR="00444E58" w:rsidRPr="000B771F">
        <w:rPr>
          <w:rFonts w:ascii="Arial" w:hAnsi="Arial" w:cs="Arial"/>
          <w:b/>
          <w:lang w:val="mn-MN"/>
        </w:rPr>
        <w:t xml:space="preserve"> МАЯГТ</w:t>
      </w:r>
    </w:p>
    <w:p w:rsidR="00444E58" w:rsidRPr="000B771F" w:rsidRDefault="00444E58" w:rsidP="00A214A9">
      <w:pPr>
        <w:rPr>
          <w:rFonts w:ascii="Arial" w:hAnsi="Arial" w:cs="Arial"/>
        </w:rPr>
      </w:pPr>
    </w:p>
    <w:p w:rsidR="00444E58" w:rsidRDefault="00444E58" w:rsidP="00A214A9">
      <w:pPr>
        <w:rPr>
          <w:rFonts w:ascii="Arial" w:hAnsi="Arial" w:cs="Arial"/>
          <w:lang w:val="mn-MN"/>
        </w:rPr>
      </w:pPr>
    </w:p>
    <w:tbl>
      <w:tblPr>
        <w:tblStyle w:val="TableGrid"/>
        <w:tblW w:w="9464" w:type="dxa"/>
        <w:tblLook w:val="04A0"/>
      </w:tblPr>
      <w:tblGrid>
        <w:gridCol w:w="576"/>
        <w:gridCol w:w="2226"/>
        <w:gridCol w:w="1559"/>
        <w:gridCol w:w="709"/>
        <w:gridCol w:w="708"/>
        <w:gridCol w:w="2694"/>
        <w:gridCol w:w="992"/>
      </w:tblGrid>
      <w:tr w:rsidR="001D5787" w:rsidTr="00593F85">
        <w:tc>
          <w:tcPr>
            <w:tcW w:w="576" w:type="dxa"/>
            <w:vAlign w:val="center"/>
          </w:tcPr>
          <w:p w:rsidR="001D5787" w:rsidRDefault="001D5787" w:rsidP="00C239B7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Д/</w:t>
            </w:r>
            <w:r w:rsidR="00904B83">
              <w:rPr>
                <w:rFonts w:ascii="Arial" w:hAnsi="Arial" w:cs="Arial"/>
                <w:lang w:val="mn-MN"/>
              </w:rPr>
              <w:t>д</w:t>
            </w:r>
          </w:p>
        </w:tc>
        <w:tc>
          <w:tcPr>
            <w:tcW w:w="2226" w:type="dxa"/>
            <w:vAlign w:val="center"/>
          </w:tcPr>
          <w:p w:rsidR="001D5787" w:rsidRDefault="001D5787" w:rsidP="00A214A9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Овог</w:t>
            </w:r>
            <w:r w:rsidRPr="000B771F">
              <w:rPr>
                <w:rFonts w:ascii="Arial" w:hAnsi="Arial" w:cs="Arial"/>
                <w:lang w:val="mn-MN"/>
              </w:rPr>
              <w:t xml:space="preserve">, </w:t>
            </w:r>
            <w:r>
              <w:rPr>
                <w:rFonts w:ascii="Arial" w:hAnsi="Arial" w:cs="Arial"/>
                <w:lang w:val="mn-MN"/>
              </w:rPr>
              <w:t>нэр</w:t>
            </w:r>
          </w:p>
        </w:tc>
        <w:tc>
          <w:tcPr>
            <w:tcW w:w="1559" w:type="dxa"/>
            <w:vAlign w:val="center"/>
          </w:tcPr>
          <w:p w:rsidR="001D5787" w:rsidRDefault="001D5787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Регистрийн дугаар</w:t>
            </w:r>
          </w:p>
        </w:tc>
        <w:tc>
          <w:tcPr>
            <w:tcW w:w="709" w:type="dxa"/>
            <w:vAlign w:val="center"/>
          </w:tcPr>
          <w:p w:rsidR="001D5787" w:rsidRDefault="001D5787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Нас</w:t>
            </w:r>
          </w:p>
        </w:tc>
        <w:tc>
          <w:tcPr>
            <w:tcW w:w="708" w:type="dxa"/>
            <w:vAlign w:val="center"/>
          </w:tcPr>
          <w:p w:rsidR="001D5787" w:rsidRDefault="001D5787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Хүйс</w:t>
            </w:r>
          </w:p>
        </w:tc>
        <w:tc>
          <w:tcPr>
            <w:tcW w:w="2694" w:type="dxa"/>
            <w:vAlign w:val="center"/>
          </w:tcPr>
          <w:p w:rsidR="00593F85" w:rsidRDefault="001D5787" w:rsidP="00A214A9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Төлөөлж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буй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нам, эвсэл, төрийн бус </w:t>
            </w:r>
            <w:r w:rsidRPr="000B771F">
              <w:rPr>
                <w:rFonts w:ascii="Arial" w:hAnsi="Arial" w:cs="Arial"/>
                <w:lang w:val="mn-MN"/>
              </w:rPr>
              <w:t>б</w:t>
            </w:r>
            <w:r w:rsidRPr="000B771F">
              <w:rPr>
                <w:rFonts w:ascii="Arial" w:hAnsi="Arial" w:cs="Arial"/>
              </w:rPr>
              <w:t>айгууллаг</w:t>
            </w:r>
            <w:r>
              <w:rPr>
                <w:rFonts w:ascii="Arial" w:hAnsi="Arial" w:cs="Arial"/>
                <w:lang w:val="mn-MN"/>
              </w:rPr>
              <w:t xml:space="preserve">а, эсхүл </w:t>
            </w:r>
          </w:p>
          <w:p w:rsidR="001D5787" w:rsidRDefault="001D5787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нэр дэвшигчийн</w:t>
            </w:r>
            <w:r w:rsidRPr="000B771F">
              <w:rPr>
                <w:rFonts w:ascii="Arial" w:hAnsi="Arial" w:cs="Arial"/>
                <w:lang w:val="mn-MN"/>
              </w:rPr>
              <w:t xml:space="preserve"> нэр</w:t>
            </w:r>
          </w:p>
        </w:tc>
        <w:tc>
          <w:tcPr>
            <w:tcW w:w="992" w:type="dxa"/>
            <w:vAlign w:val="center"/>
          </w:tcPr>
          <w:p w:rsidR="001D5787" w:rsidRPr="001D5787" w:rsidRDefault="001D5787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Утасны дугаар</w:t>
            </w:r>
          </w:p>
        </w:tc>
      </w:tr>
      <w:tr w:rsidR="001D5787" w:rsidTr="00593F85">
        <w:trPr>
          <w:trHeight w:val="367"/>
        </w:trPr>
        <w:tc>
          <w:tcPr>
            <w:tcW w:w="576" w:type="dxa"/>
            <w:vAlign w:val="center"/>
          </w:tcPr>
          <w:p w:rsidR="001D5787" w:rsidRDefault="00904B83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26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694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</w:tr>
      <w:tr w:rsidR="001D5787" w:rsidTr="00593F85">
        <w:trPr>
          <w:trHeight w:val="403"/>
        </w:trPr>
        <w:tc>
          <w:tcPr>
            <w:tcW w:w="576" w:type="dxa"/>
            <w:vAlign w:val="center"/>
          </w:tcPr>
          <w:p w:rsidR="001D5787" w:rsidRDefault="00904B83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226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694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</w:tr>
      <w:tr w:rsidR="001D5787" w:rsidTr="00593F85">
        <w:trPr>
          <w:trHeight w:val="423"/>
        </w:trPr>
        <w:tc>
          <w:tcPr>
            <w:tcW w:w="576" w:type="dxa"/>
            <w:vAlign w:val="center"/>
          </w:tcPr>
          <w:p w:rsidR="001D5787" w:rsidRDefault="00904B83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226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694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</w:tr>
      <w:tr w:rsidR="001D5787" w:rsidTr="00593F85">
        <w:trPr>
          <w:trHeight w:val="404"/>
        </w:trPr>
        <w:tc>
          <w:tcPr>
            <w:tcW w:w="576" w:type="dxa"/>
            <w:vAlign w:val="center"/>
          </w:tcPr>
          <w:p w:rsidR="001D5787" w:rsidRDefault="00904B83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226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694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</w:tcPr>
          <w:p w:rsidR="001D5787" w:rsidRDefault="001D5787" w:rsidP="00A214A9">
            <w:pPr>
              <w:rPr>
                <w:rFonts w:ascii="Arial" w:hAnsi="Arial" w:cs="Arial"/>
                <w:lang w:val="mn-MN"/>
              </w:rPr>
            </w:pPr>
          </w:p>
        </w:tc>
      </w:tr>
    </w:tbl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Default="001D5787" w:rsidP="00A214A9">
      <w:pPr>
        <w:rPr>
          <w:rFonts w:ascii="Arial" w:hAnsi="Arial" w:cs="Arial"/>
          <w:lang w:val="mn-MN"/>
        </w:rPr>
      </w:pPr>
    </w:p>
    <w:p w:rsidR="001D5787" w:rsidRPr="001D5787" w:rsidRDefault="001D5787" w:rsidP="00A214A9">
      <w:pPr>
        <w:rPr>
          <w:rFonts w:ascii="Arial" w:hAnsi="Arial" w:cs="Arial"/>
          <w:lang w:val="mn-MN"/>
        </w:rPr>
      </w:pPr>
    </w:p>
    <w:p w:rsidR="00444E58" w:rsidRPr="000B771F" w:rsidRDefault="00444E58" w:rsidP="00A214A9">
      <w:pPr>
        <w:rPr>
          <w:rFonts w:ascii="Arial" w:hAnsi="Arial" w:cs="Arial"/>
        </w:rPr>
      </w:pPr>
    </w:p>
    <w:p w:rsidR="00903E63" w:rsidRDefault="00903E63" w:rsidP="00A214A9">
      <w:pPr>
        <w:tabs>
          <w:tab w:val="left" w:pos="567"/>
          <w:tab w:val="left" w:pos="851"/>
        </w:tabs>
        <w:rPr>
          <w:rFonts w:ascii="Arial" w:hAnsi="Arial" w:cs="Arial"/>
          <w:b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  <w:lang w:val="mn-MN"/>
        </w:rPr>
      </w:pPr>
    </w:p>
    <w:p w:rsidR="0080010F" w:rsidRDefault="0080010F" w:rsidP="00A214A9">
      <w:pPr>
        <w:tabs>
          <w:tab w:val="left" w:pos="567"/>
          <w:tab w:val="left" w:pos="851"/>
        </w:tabs>
        <w:jc w:val="right"/>
        <w:rPr>
          <w:rFonts w:ascii="Arial" w:hAnsi="Arial" w:cs="Arial"/>
          <w:b/>
          <w:lang w:val="mn-MN"/>
        </w:rPr>
      </w:pPr>
    </w:p>
    <w:p w:rsidR="00303B96" w:rsidRPr="005F1CA7" w:rsidRDefault="00303B96" w:rsidP="00A214A9">
      <w:pPr>
        <w:tabs>
          <w:tab w:val="left" w:pos="567"/>
          <w:tab w:val="left" w:pos="851"/>
        </w:tabs>
        <w:rPr>
          <w:rFonts w:ascii="Arial" w:hAnsi="Arial" w:cs="Arial"/>
          <w:b/>
          <w:lang w:val="mn-MN"/>
        </w:rPr>
        <w:sectPr w:rsidR="00303B96" w:rsidRPr="005F1CA7" w:rsidSect="007A5617">
          <w:headerReference w:type="default" r:id="rId8"/>
          <w:footerReference w:type="default" r:id="rId9"/>
          <w:pgSz w:w="11907" w:h="16840" w:code="9"/>
          <w:pgMar w:top="1134" w:right="851" w:bottom="426" w:left="1701" w:header="720" w:footer="0" w:gutter="0"/>
          <w:cols w:space="720"/>
          <w:docGrid w:linePitch="360"/>
        </w:sectPr>
      </w:pPr>
    </w:p>
    <w:p w:rsidR="001426EA" w:rsidRPr="001426EA" w:rsidRDefault="001426EA" w:rsidP="00A53C4C">
      <w:pPr>
        <w:tabs>
          <w:tab w:val="left" w:pos="567"/>
          <w:tab w:val="left" w:pos="851"/>
        </w:tabs>
        <w:ind w:left="-1418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>Монгол Улсын Сонгуулийн ерөнхий хорооны</w:t>
      </w:r>
    </w:p>
    <w:p w:rsidR="001426EA" w:rsidRPr="001426EA" w:rsidRDefault="001426EA" w:rsidP="00A214A9">
      <w:pPr>
        <w:tabs>
          <w:tab w:val="left" w:pos="567"/>
          <w:tab w:val="left" w:pos="851"/>
        </w:tabs>
        <w:ind w:left="-1418"/>
        <w:jc w:val="center"/>
        <w:rPr>
          <w:rFonts w:ascii="Arial" w:hAnsi="Arial" w:cs="Arial"/>
          <w:lang w:val="mn-MN"/>
        </w:rPr>
      </w:pP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  <w:t xml:space="preserve">     </w:t>
      </w:r>
      <w:r w:rsidR="00B9721F">
        <w:rPr>
          <w:rFonts w:ascii="Arial" w:hAnsi="Arial" w:cs="Arial"/>
          <w:lang w:val="mn-MN"/>
        </w:rPr>
        <w:t xml:space="preserve">    </w:t>
      </w:r>
      <w:r w:rsidR="00A53C4C">
        <w:rPr>
          <w:rFonts w:ascii="Arial" w:hAnsi="Arial" w:cs="Arial"/>
          <w:lang w:val="mn-MN"/>
        </w:rPr>
        <w:t xml:space="preserve">   </w:t>
      </w:r>
      <w:r w:rsidR="00B9721F">
        <w:rPr>
          <w:rFonts w:ascii="Arial" w:hAnsi="Arial" w:cs="Arial"/>
          <w:lang w:val="mn-MN"/>
        </w:rPr>
        <w:t xml:space="preserve"> </w:t>
      </w:r>
      <w:r w:rsidR="00A53C4C">
        <w:rPr>
          <w:rFonts w:ascii="Arial" w:hAnsi="Arial" w:cs="Arial"/>
          <w:lang w:val="mn-MN"/>
        </w:rPr>
        <w:t xml:space="preserve"> </w:t>
      </w:r>
      <w:r w:rsidRPr="001426EA">
        <w:rPr>
          <w:rFonts w:ascii="Arial" w:hAnsi="Arial" w:cs="Arial"/>
          <w:lang w:val="mn-MN"/>
        </w:rPr>
        <w:t>2020 оны ...</w:t>
      </w:r>
      <w:r w:rsidR="00B9721F">
        <w:rPr>
          <w:rFonts w:ascii="Arial" w:hAnsi="Arial" w:cs="Arial"/>
          <w:lang w:val="mn-MN"/>
        </w:rPr>
        <w:t>..</w:t>
      </w:r>
      <w:r w:rsidRPr="001426EA">
        <w:rPr>
          <w:rFonts w:ascii="Arial" w:hAnsi="Arial" w:cs="Arial"/>
          <w:lang w:val="mn-MN"/>
        </w:rPr>
        <w:t xml:space="preserve"> дугаар сарын </w:t>
      </w:r>
      <w:r w:rsidR="00B9721F">
        <w:rPr>
          <w:rFonts w:ascii="Arial" w:hAnsi="Arial" w:cs="Arial"/>
          <w:lang w:val="mn-MN"/>
        </w:rPr>
        <w:t>.....</w:t>
      </w:r>
      <w:r w:rsidRPr="001426EA">
        <w:rPr>
          <w:rFonts w:ascii="Arial" w:hAnsi="Arial" w:cs="Arial"/>
          <w:lang w:val="mn-MN"/>
        </w:rPr>
        <w:t>-ны өдрийн</w:t>
      </w:r>
    </w:p>
    <w:p w:rsidR="00BC444C" w:rsidRPr="001426EA" w:rsidRDefault="001426EA" w:rsidP="00A214A9">
      <w:pPr>
        <w:tabs>
          <w:tab w:val="left" w:pos="567"/>
          <w:tab w:val="left" w:pos="851"/>
        </w:tabs>
        <w:ind w:left="-1418"/>
        <w:jc w:val="center"/>
        <w:rPr>
          <w:rFonts w:ascii="Arial" w:hAnsi="Arial" w:cs="Arial"/>
          <w:sz w:val="18"/>
          <w:szCs w:val="18"/>
          <w:lang w:val="mn-MN"/>
        </w:rPr>
      </w:pP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Pr="001426EA">
        <w:rPr>
          <w:rFonts w:ascii="Arial" w:hAnsi="Arial" w:cs="Arial"/>
          <w:lang w:val="mn-MN"/>
        </w:rPr>
        <w:tab/>
      </w:r>
      <w:r w:rsidR="00A53C4C">
        <w:rPr>
          <w:rFonts w:ascii="Arial" w:hAnsi="Arial" w:cs="Arial"/>
          <w:lang w:val="mn-MN"/>
        </w:rPr>
        <w:t xml:space="preserve">    </w:t>
      </w:r>
      <w:r w:rsidR="00B9721F">
        <w:rPr>
          <w:rFonts w:ascii="Arial" w:hAnsi="Arial" w:cs="Arial"/>
          <w:lang w:val="mn-MN"/>
        </w:rPr>
        <w:t xml:space="preserve">....... </w:t>
      </w:r>
      <w:r w:rsidR="008E10CE">
        <w:rPr>
          <w:rFonts w:ascii="Arial" w:hAnsi="Arial" w:cs="Arial"/>
          <w:lang w:val="mn-MN"/>
        </w:rPr>
        <w:t>дугаар</w:t>
      </w:r>
      <w:r w:rsidRPr="001426EA">
        <w:rPr>
          <w:rFonts w:ascii="Arial" w:hAnsi="Arial" w:cs="Arial"/>
          <w:lang w:val="mn-MN"/>
        </w:rPr>
        <w:t xml:space="preserve"> тогтоолын 3 дугаар хавсралт</w:t>
      </w:r>
    </w:p>
    <w:p w:rsidR="001426EA" w:rsidRPr="001426EA" w:rsidRDefault="001426EA" w:rsidP="00A214A9">
      <w:pPr>
        <w:ind w:left="-1418"/>
        <w:jc w:val="center"/>
        <w:rPr>
          <w:rFonts w:ascii="Arial" w:hAnsi="Arial" w:cs="Arial"/>
          <w:lang w:val="mn-MN"/>
        </w:rPr>
      </w:pPr>
    </w:p>
    <w:p w:rsidR="001426EA" w:rsidRDefault="001426EA" w:rsidP="00A214A9">
      <w:pPr>
        <w:ind w:left="-1418"/>
        <w:jc w:val="center"/>
        <w:rPr>
          <w:rFonts w:ascii="Arial" w:hAnsi="Arial" w:cs="Arial"/>
          <w:b/>
          <w:lang w:val="mn-MN"/>
        </w:rPr>
      </w:pPr>
    </w:p>
    <w:p w:rsidR="00444E58" w:rsidRPr="000B771F" w:rsidRDefault="008E10CE" w:rsidP="00A214A9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        </w:t>
      </w:r>
      <w:r w:rsidR="001426EA" w:rsidRPr="000B771F">
        <w:rPr>
          <w:rFonts w:ascii="Arial" w:hAnsi="Arial" w:cs="Arial"/>
          <w:b/>
          <w:lang w:val="mn-MN"/>
        </w:rPr>
        <w:t>ГАДААДЫН</w:t>
      </w:r>
      <w:r w:rsidR="001426EA" w:rsidRPr="000B771F">
        <w:rPr>
          <w:rFonts w:ascii="Arial" w:hAnsi="Arial" w:cs="Arial"/>
          <w:b/>
        </w:rPr>
        <w:t xml:space="preserve"> АЖИГЛАГЧ</w:t>
      </w:r>
      <w:r w:rsidR="001426EA">
        <w:rPr>
          <w:rFonts w:ascii="Arial" w:hAnsi="Arial" w:cs="Arial"/>
          <w:b/>
          <w:lang w:val="mn-MN"/>
        </w:rPr>
        <w:t>ИЙН</w:t>
      </w:r>
      <w:r w:rsidR="001426EA" w:rsidRPr="001426EA">
        <w:t xml:space="preserve"> </w:t>
      </w:r>
      <w:r w:rsidR="00712113">
        <w:rPr>
          <w:rFonts w:ascii="Arial" w:hAnsi="Arial" w:cs="Arial"/>
          <w:b/>
          <w:lang w:val="mn-MN"/>
        </w:rPr>
        <w:t>БҮРТГЭЛИЙН</w:t>
      </w:r>
      <w:r w:rsidR="00EF2929" w:rsidRPr="000B771F">
        <w:rPr>
          <w:rFonts w:ascii="Arial" w:hAnsi="Arial" w:cs="Arial"/>
          <w:b/>
          <w:lang w:val="mn-MN"/>
        </w:rPr>
        <w:t xml:space="preserve"> МАЯГТ</w:t>
      </w:r>
    </w:p>
    <w:p w:rsidR="00444E58" w:rsidRPr="000B771F" w:rsidRDefault="00444E58" w:rsidP="00A214A9">
      <w:pPr>
        <w:rPr>
          <w:rFonts w:ascii="Arial" w:hAnsi="Arial" w:cs="Arial"/>
        </w:rPr>
      </w:pPr>
    </w:p>
    <w:p w:rsidR="00444E58" w:rsidRPr="000B771F" w:rsidRDefault="00444E58" w:rsidP="00A214A9">
      <w:pPr>
        <w:rPr>
          <w:rFonts w:ascii="Arial" w:hAnsi="Arial" w:cs="Arial"/>
        </w:rPr>
      </w:pPr>
    </w:p>
    <w:tbl>
      <w:tblPr>
        <w:tblStyle w:val="TableGrid"/>
        <w:tblW w:w="14885" w:type="dxa"/>
        <w:tblInd w:w="-318" w:type="dxa"/>
        <w:tblLayout w:type="fixed"/>
        <w:tblLook w:val="04A0"/>
      </w:tblPr>
      <w:tblGrid>
        <w:gridCol w:w="993"/>
        <w:gridCol w:w="2410"/>
        <w:gridCol w:w="1276"/>
        <w:gridCol w:w="850"/>
        <w:gridCol w:w="1418"/>
        <w:gridCol w:w="1984"/>
        <w:gridCol w:w="1985"/>
        <w:gridCol w:w="1984"/>
        <w:gridCol w:w="1985"/>
      </w:tblGrid>
      <w:tr w:rsidR="005B31FC" w:rsidTr="008312F0">
        <w:trPr>
          <w:cantSplit/>
          <w:trHeight w:val="1882"/>
        </w:trPr>
        <w:tc>
          <w:tcPr>
            <w:tcW w:w="993" w:type="dxa"/>
            <w:vAlign w:val="center"/>
          </w:tcPr>
          <w:p w:rsidR="005B31FC" w:rsidRPr="00303B96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mn-MN"/>
              </w:rPr>
              <w:t>д</w:t>
            </w:r>
          </w:p>
        </w:tc>
        <w:tc>
          <w:tcPr>
            <w:tcW w:w="2410" w:type="dxa"/>
            <w:vAlign w:val="center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Овог, нэр</w:t>
            </w:r>
          </w:p>
        </w:tc>
        <w:tc>
          <w:tcPr>
            <w:tcW w:w="1276" w:type="dxa"/>
            <w:vAlign w:val="center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  <w:lang w:val="mn-MN"/>
              </w:rPr>
              <w:t>Төрсөн он, сар</w:t>
            </w:r>
          </w:p>
        </w:tc>
        <w:tc>
          <w:tcPr>
            <w:tcW w:w="850" w:type="dxa"/>
            <w:vAlign w:val="center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  <w:lang w:val="mn-MN"/>
              </w:rPr>
              <w:t>Х</w:t>
            </w:r>
            <w:r w:rsidRPr="000B771F">
              <w:rPr>
                <w:rFonts w:ascii="Arial" w:hAnsi="Arial" w:cs="Arial"/>
              </w:rPr>
              <w:t>үйс</w:t>
            </w:r>
          </w:p>
        </w:tc>
        <w:tc>
          <w:tcPr>
            <w:tcW w:w="1418" w:type="dxa"/>
            <w:vAlign w:val="center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Иргэн</w:t>
            </w:r>
            <w:r w:rsidRPr="000B771F">
              <w:rPr>
                <w:rFonts w:ascii="Arial" w:hAnsi="Arial" w:cs="Arial"/>
                <w:lang w:val="mn-MN"/>
              </w:rPr>
              <w:t>шил</w:t>
            </w:r>
          </w:p>
        </w:tc>
        <w:tc>
          <w:tcPr>
            <w:tcW w:w="1984" w:type="dxa"/>
            <w:vAlign w:val="center"/>
          </w:tcPr>
          <w:p w:rsidR="005B31FC" w:rsidRDefault="005B31FC" w:rsidP="008312F0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  <w:lang w:val="mn-MN"/>
              </w:rPr>
              <w:t xml:space="preserve">Паспортын </w:t>
            </w:r>
            <w:r>
              <w:rPr>
                <w:rFonts w:ascii="Arial" w:hAnsi="Arial" w:cs="Arial"/>
                <w:lang w:val="mn-MN"/>
              </w:rPr>
              <w:t xml:space="preserve">төрөл, </w:t>
            </w:r>
            <w:r w:rsidRPr="000B771F">
              <w:rPr>
                <w:rFonts w:ascii="Arial" w:hAnsi="Arial" w:cs="Arial"/>
                <w:lang w:val="mn-MN"/>
              </w:rPr>
              <w:t>дугаар</w:t>
            </w:r>
          </w:p>
        </w:tc>
        <w:tc>
          <w:tcPr>
            <w:tcW w:w="1985" w:type="dxa"/>
            <w:vAlign w:val="center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Төлөөлж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буй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улс, </w:t>
            </w:r>
            <w:r w:rsidRPr="000B771F">
              <w:rPr>
                <w:rFonts w:ascii="Arial" w:hAnsi="Arial" w:cs="Arial"/>
              </w:rPr>
              <w:t>байгууллаг</w:t>
            </w:r>
            <w:r w:rsidRPr="000B771F">
              <w:rPr>
                <w:rFonts w:ascii="Arial" w:hAnsi="Arial" w:cs="Arial"/>
                <w:lang w:val="mn-MN"/>
              </w:rPr>
              <w:t>ын нэр</w:t>
            </w:r>
          </w:p>
        </w:tc>
        <w:tc>
          <w:tcPr>
            <w:tcW w:w="1984" w:type="dxa"/>
            <w:vAlign w:val="center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Ур</w:t>
            </w:r>
            <w:r>
              <w:rPr>
                <w:rFonts w:ascii="Arial" w:hAnsi="Arial" w:cs="Arial"/>
                <w:lang w:val="mn-MN"/>
              </w:rPr>
              <w:t>ьсан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байгууллаг</w:t>
            </w:r>
            <w:r w:rsidRPr="000B771F">
              <w:rPr>
                <w:rFonts w:ascii="Arial" w:hAnsi="Arial" w:cs="Arial"/>
                <w:lang w:val="mn-MN"/>
              </w:rPr>
              <w:t>ын нэр</w:t>
            </w:r>
          </w:p>
        </w:tc>
        <w:tc>
          <w:tcPr>
            <w:tcW w:w="1985" w:type="dxa"/>
            <w:vAlign w:val="center"/>
          </w:tcPr>
          <w:p w:rsidR="005B31FC" w:rsidRPr="000B771F" w:rsidRDefault="005B31FC" w:rsidP="008312F0">
            <w:pPr>
              <w:jc w:val="center"/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  <w:lang w:val="mn-MN"/>
              </w:rPr>
              <w:t>Монгол Улсад ирэх</w:t>
            </w:r>
            <w:r w:rsidR="008312F0">
              <w:rPr>
                <w:rFonts w:ascii="Arial" w:hAnsi="Arial" w:cs="Arial"/>
                <w:lang w:val="mn-MN"/>
              </w:rPr>
              <w:t>,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="008312F0">
              <w:rPr>
                <w:rFonts w:ascii="Arial" w:hAnsi="Arial" w:cs="Arial"/>
                <w:lang w:val="mn-MN"/>
              </w:rPr>
              <w:t>буцах</w:t>
            </w:r>
            <w:r w:rsidRPr="000B771F">
              <w:rPr>
                <w:rFonts w:ascii="Arial" w:hAnsi="Arial" w:cs="Arial"/>
                <w:lang w:val="mn-MN"/>
              </w:rPr>
              <w:t xml:space="preserve"> хугацаа</w:t>
            </w:r>
          </w:p>
        </w:tc>
      </w:tr>
      <w:tr w:rsidR="005B31FC" w:rsidTr="008312F0">
        <w:trPr>
          <w:trHeight w:val="471"/>
        </w:trPr>
        <w:tc>
          <w:tcPr>
            <w:tcW w:w="993" w:type="dxa"/>
            <w:vAlign w:val="center"/>
          </w:tcPr>
          <w:p w:rsidR="005B31FC" w:rsidRDefault="005B31FC" w:rsidP="00B9721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41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5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5B31FC" w:rsidTr="008312F0">
        <w:trPr>
          <w:trHeight w:val="549"/>
        </w:trPr>
        <w:tc>
          <w:tcPr>
            <w:tcW w:w="993" w:type="dxa"/>
            <w:vAlign w:val="center"/>
          </w:tcPr>
          <w:p w:rsidR="005B31FC" w:rsidRDefault="005B31FC" w:rsidP="00B9721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41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5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5B31FC" w:rsidTr="008312F0">
        <w:trPr>
          <w:trHeight w:val="555"/>
        </w:trPr>
        <w:tc>
          <w:tcPr>
            <w:tcW w:w="993" w:type="dxa"/>
            <w:vAlign w:val="center"/>
          </w:tcPr>
          <w:p w:rsidR="005B31FC" w:rsidRDefault="005B31FC" w:rsidP="00B9721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41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5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5B31FC" w:rsidTr="008312F0">
        <w:trPr>
          <w:trHeight w:val="565"/>
        </w:trPr>
        <w:tc>
          <w:tcPr>
            <w:tcW w:w="993" w:type="dxa"/>
            <w:vAlign w:val="center"/>
          </w:tcPr>
          <w:p w:rsidR="005B31FC" w:rsidRDefault="005B31FC" w:rsidP="00B9721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41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50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:rsidR="005B31FC" w:rsidRDefault="005B31FC" w:rsidP="00A214A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:rsidR="00303B96" w:rsidRDefault="00303B96" w:rsidP="00A214A9">
      <w:pPr>
        <w:jc w:val="center"/>
        <w:rPr>
          <w:rFonts w:ascii="Arial" w:hAnsi="Arial" w:cs="Arial"/>
          <w:lang w:val="mn-MN"/>
        </w:rPr>
      </w:pPr>
    </w:p>
    <w:p w:rsidR="00303B96" w:rsidRDefault="00303B96" w:rsidP="00A214A9">
      <w:pPr>
        <w:rPr>
          <w:rFonts w:ascii="Arial" w:hAnsi="Arial" w:cs="Arial"/>
          <w:lang w:val="mn-MN"/>
        </w:rPr>
      </w:pPr>
    </w:p>
    <w:p w:rsidR="001426EA" w:rsidRPr="001426EA" w:rsidRDefault="001426EA" w:rsidP="00A214A9">
      <w:pPr>
        <w:tabs>
          <w:tab w:val="left" w:pos="3270"/>
        </w:tabs>
        <w:rPr>
          <w:rFonts w:ascii="Arial" w:hAnsi="Arial" w:cs="Arial"/>
          <w:lang w:val="mn-MN"/>
        </w:rPr>
      </w:pPr>
    </w:p>
    <w:p w:rsidR="001426EA" w:rsidRDefault="001426EA" w:rsidP="00A214A9">
      <w:pPr>
        <w:rPr>
          <w:rFonts w:ascii="Arial" w:hAnsi="Arial" w:cs="Arial"/>
        </w:rPr>
      </w:pPr>
    </w:p>
    <w:p w:rsidR="001426EA" w:rsidRPr="001426EA" w:rsidRDefault="001426EA" w:rsidP="00A214A9">
      <w:pPr>
        <w:rPr>
          <w:rFonts w:ascii="Arial" w:hAnsi="Arial" w:cs="Arial"/>
        </w:rPr>
        <w:sectPr w:rsidR="001426EA" w:rsidRPr="001426EA" w:rsidSect="00303B96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:rsidR="00903E63" w:rsidRPr="000B771F" w:rsidRDefault="00444E58" w:rsidP="00A214A9">
      <w:pPr>
        <w:tabs>
          <w:tab w:val="left" w:pos="0"/>
        </w:tabs>
        <w:ind w:left="3969"/>
        <w:jc w:val="center"/>
        <w:rPr>
          <w:rFonts w:ascii="Arial" w:hAnsi="Arial" w:cs="Arial"/>
          <w:lang w:val="mn-MN"/>
        </w:rPr>
      </w:pPr>
      <w:r w:rsidRPr="000B771F">
        <w:rPr>
          <w:rFonts w:ascii="Arial" w:hAnsi="Arial" w:cs="Arial"/>
        </w:rPr>
        <w:lastRenderedPageBreak/>
        <w:tab/>
      </w:r>
      <w:r w:rsidR="00903E63">
        <w:rPr>
          <w:rFonts w:ascii="Arial" w:hAnsi="Arial" w:cs="Arial"/>
          <w:lang w:val="mn-MN"/>
        </w:rPr>
        <w:t xml:space="preserve">Монгол Улсын </w:t>
      </w:r>
      <w:r w:rsidR="00903E63" w:rsidRPr="000B771F">
        <w:rPr>
          <w:rFonts w:ascii="Arial" w:hAnsi="Arial" w:cs="Arial"/>
          <w:lang w:val="mn-MN"/>
        </w:rPr>
        <w:t xml:space="preserve">Сонгуулийн </w:t>
      </w:r>
      <w:r w:rsidR="00903E63">
        <w:rPr>
          <w:rFonts w:ascii="Arial" w:hAnsi="Arial" w:cs="Arial"/>
          <w:lang w:val="mn-MN"/>
        </w:rPr>
        <w:t>е</w:t>
      </w:r>
      <w:r w:rsidR="00903E63" w:rsidRPr="000B771F">
        <w:rPr>
          <w:rFonts w:ascii="Arial" w:hAnsi="Arial" w:cs="Arial"/>
          <w:lang w:val="mn-MN"/>
        </w:rPr>
        <w:t xml:space="preserve">рөнхий </w:t>
      </w:r>
      <w:r w:rsidR="00903E63">
        <w:rPr>
          <w:rFonts w:ascii="Arial" w:hAnsi="Arial" w:cs="Arial"/>
          <w:lang w:val="mn-MN"/>
        </w:rPr>
        <w:t>х</w:t>
      </w:r>
      <w:r w:rsidR="00903E63" w:rsidRPr="000B771F">
        <w:rPr>
          <w:rFonts w:ascii="Arial" w:hAnsi="Arial" w:cs="Arial"/>
          <w:lang w:val="mn-MN"/>
        </w:rPr>
        <w:t>орооны</w:t>
      </w:r>
    </w:p>
    <w:p w:rsidR="00903E63" w:rsidRPr="000B771F" w:rsidRDefault="00A07AC6" w:rsidP="00A214A9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</w:t>
      </w:r>
      <w:r w:rsidR="00903E63" w:rsidRPr="000B771F">
        <w:rPr>
          <w:rFonts w:ascii="Arial" w:hAnsi="Arial" w:cs="Arial"/>
          <w:lang w:val="mn-MN"/>
        </w:rPr>
        <w:t xml:space="preserve">2020 оны </w:t>
      </w:r>
      <w:r>
        <w:rPr>
          <w:rFonts w:ascii="Arial" w:hAnsi="Arial" w:cs="Arial"/>
          <w:lang w:val="mn-MN"/>
        </w:rPr>
        <w:t>....</w:t>
      </w:r>
      <w:r w:rsidR="00903E63" w:rsidRPr="000B771F">
        <w:rPr>
          <w:rFonts w:ascii="Arial" w:hAnsi="Arial" w:cs="Arial"/>
          <w:lang w:val="mn-MN"/>
        </w:rPr>
        <w:t xml:space="preserve"> дугаар сарын </w:t>
      </w:r>
      <w:r>
        <w:rPr>
          <w:rFonts w:ascii="Arial" w:hAnsi="Arial" w:cs="Arial"/>
          <w:lang w:val="mn-MN"/>
        </w:rPr>
        <w:t>......</w:t>
      </w:r>
      <w:r w:rsidR="00903E63" w:rsidRPr="000B771F">
        <w:rPr>
          <w:rFonts w:ascii="Arial" w:hAnsi="Arial" w:cs="Arial"/>
          <w:lang w:val="mn-MN"/>
        </w:rPr>
        <w:t>-ны өдрийн</w:t>
      </w:r>
    </w:p>
    <w:p w:rsidR="00903E63" w:rsidRPr="000B771F" w:rsidRDefault="00A07AC6" w:rsidP="00A214A9">
      <w:pPr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...... дугаар</w:t>
      </w:r>
      <w:r w:rsidR="00903E63" w:rsidRPr="000B771F">
        <w:rPr>
          <w:rFonts w:ascii="Arial" w:hAnsi="Arial" w:cs="Arial"/>
          <w:lang w:val="mn-MN"/>
        </w:rPr>
        <w:t xml:space="preserve"> тогтоол</w:t>
      </w:r>
      <w:r w:rsidR="00903E63">
        <w:rPr>
          <w:rFonts w:ascii="Arial" w:hAnsi="Arial" w:cs="Arial"/>
          <w:lang w:val="mn-MN"/>
        </w:rPr>
        <w:t xml:space="preserve">ын </w:t>
      </w:r>
      <w:r w:rsidR="0080010F">
        <w:rPr>
          <w:rFonts w:ascii="Arial" w:hAnsi="Arial" w:cs="Arial"/>
          <w:lang w:val="mn-MN"/>
        </w:rPr>
        <w:t>4</w:t>
      </w:r>
      <w:r w:rsidR="00903E63">
        <w:rPr>
          <w:rFonts w:ascii="Arial" w:hAnsi="Arial" w:cs="Arial"/>
          <w:lang w:val="mn-MN"/>
        </w:rPr>
        <w:t xml:space="preserve"> д</w:t>
      </w:r>
      <w:r w:rsidR="0080010F">
        <w:rPr>
          <w:rFonts w:ascii="Arial" w:hAnsi="Arial" w:cs="Arial"/>
          <w:lang w:val="mn-MN"/>
        </w:rPr>
        <w:t>үгээр</w:t>
      </w:r>
      <w:r w:rsidR="00903E63">
        <w:rPr>
          <w:rFonts w:ascii="Arial" w:hAnsi="Arial" w:cs="Arial"/>
          <w:lang w:val="mn-MN"/>
        </w:rPr>
        <w:t xml:space="preserve"> хавсралт</w:t>
      </w:r>
    </w:p>
    <w:p w:rsidR="00903E63" w:rsidRDefault="00444E58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  <w:r w:rsidRPr="000B771F">
        <w:rPr>
          <w:rFonts w:ascii="Arial" w:hAnsi="Arial" w:cs="Arial"/>
        </w:rPr>
        <w:tab/>
      </w:r>
      <w:r w:rsidRPr="000B771F">
        <w:rPr>
          <w:rFonts w:ascii="Arial" w:hAnsi="Arial" w:cs="Arial"/>
        </w:rPr>
        <w:tab/>
      </w:r>
      <w:r w:rsidRPr="000B771F">
        <w:rPr>
          <w:rFonts w:ascii="Arial" w:hAnsi="Arial" w:cs="Arial"/>
        </w:rPr>
        <w:tab/>
      </w:r>
      <w:r w:rsidRPr="000B771F">
        <w:rPr>
          <w:rFonts w:ascii="Arial" w:hAnsi="Arial" w:cs="Arial"/>
        </w:rPr>
        <w:tab/>
        <w:t xml:space="preserve"> </w:t>
      </w:r>
      <w:r w:rsidR="00137DDF" w:rsidRPr="000B771F">
        <w:rPr>
          <w:rFonts w:ascii="Arial" w:hAnsi="Arial" w:cs="Arial"/>
        </w:rPr>
        <w:t xml:space="preserve">         </w:t>
      </w:r>
      <w:r w:rsidR="00137DDF" w:rsidRPr="000B771F">
        <w:rPr>
          <w:rFonts w:ascii="Arial" w:hAnsi="Arial" w:cs="Arial"/>
        </w:rPr>
        <w:tab/>
        <w:t xml:space="preserve">    </w:t>
      </w:r>
    </w:p>
    <w:p w:rsidR="00903E63" w:rsidRDefault="00903E63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p w:rsidR="0085296F" w:rsidRDefault="0085296F" w:rsidP="00A214A9">
      <w:pPr>
        <w:rPr>
          <w:rFonts w:ascii="Arial" w:hAnsi="Arial" w:cs="Arial"/>
          <w:lang w:val="mn-MN"/>
        </w:rPr>
      </w:pPr>
    </w:p>
    <w:p w:rsidR="0085296F" w:rsidRPr="002F63EE" w:rsidRDefault="0085296F" w:rsidP="00A214A9">
      <w:pPr>
        <w:rPr>
          <w:rFonts w:ascii="Arial" w:hAnsi="Arial" w:cs="Arial"/>
          <w:lang w:val="mn-MN"/>
        </w:rPr>
      </w:pPr>
    </w:p>
    <w:p w:rsidR="0085296F" w:rsidRPr="009D1439" w:rsidRDefault="009D1439" w:rsidP="00A214A9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</w:t>
      </w:r>
      <w:r w:rsidR="00C15028">
        <w:rPr>
          <w:rFonts w:ascii="Arial" w:hAnsi="Arial" w:cs="Arial"/>
          <w:b/>
          <w:bCs/>
          <w:lang w:val="mn-MN"/>
        </w:rPr>
        <w:t>А</w:t>
      </w:r>
      <w:r w:rsidR="0085296F" w:rsidRPr="002F63EE">
        <w:rPr>
          <w:rFonts w:ascii="Arial" w:hAnsi="Arial" w:cs="Arial"/>
          <w:b/>
          <w:bCs/>
        </w:rPr>
        <w:t>жиглагчийн үнэмлэх</w:t>
      </w:r>
      <w:r>
        <w:rPr>
          <w:rFonts w:ascii="Arial" w:hAnsi="Arial" w:cs="Arial"/>
          <w:b/>
          <w:bCs/>
          <w:lang w:val="mn-MN"/>
        </w:rPr>
        <w:t>ийн загвар</w:t>
      </w:r>
    </w:p>
    <w:p w:rsidR="0085296F" w:rsidRPr="002F63EE" w:rsidRDefault="0085296F" w:rsidP="00A214A9">
      <w:pPr>
        <w:ind w:left="720"/>
        <w:rPr>
          <w:rFonts w:ascii="Arial" w:hAnsi="Arial" w:cs="Arial"/>
          <w:b/>
          <w:bCs/>
        </w:rPr>
      </w:pPr>
    </w:p>
    <w:p w:rsidR="0085296F" w:rsidRPr="002F63EE" w:rsidRDefault="0085296F" w:rsidP="00A214A9">
      <w:pPr>
        <w:ind w:left="360"/>
        <w:jc w:val="center"/>
        <w:rPr>
          <w:rFonts w:ascii="Arial" w:hAnsi="Arial" w:cs="Arial"/>
        </w:rPr>
      </w:pPr>
    </w:p>
    <w:p w:rsidR="0085296F" w:rsidRPr="002F63EE" w:rsidRDefault="00617E53" w:rsidP="00A214A9">
      <w:pPr>
        <w:rPr>
          <w:rFonts w:ascii="Arial" w:hAnsi="Arial" w:cs="Arial"/>
        </w:rPr>
      </w:pPr>
      <w:r w:rsidRPr="00617E53">
        <w:rPr>
          <w:rFonts w:ascii="Arial" w:hAnsi="Arial" w:cs="Arial"/>
          <w:b/>
          <w:bCs/>
          <w:noProof/>
          <w:sz w:val="20"/>
        </w:rPr>
        <w:pict>
          <v:roundrect id="_x0000_s1033" style="position:absolute;margin-left:62.1pt;margin-top:2.55pt;width:347.1pt;height:214.45pt;z-index:251670528" arcsize="10923f">
            <v:textbox style="mso-next-textbox:#_x0000_s1033">
              <w:txbxContent>
                <w:p w:rsidR="00904B83" w:rsidRDefault="00A1487C" w:rsidP="00336B98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</w:t>
                  </w:r>
                  <w:r w:rsidR="00336B98">
                    <w:rPr>
                      <w:lang w:val="mn-MN"/>
                    </w:rPr>
                    <w:t>................................................... СОНГУУЛЬ – ........ он</w:t>
                  </w:r>
                </w:p>
                <w:p w:rsidR="00336B98" w:rsidRDefault="00336B98" w:rsidP="00336B98">
                  <w:pPr>
                    <w:rPr>
                      <w:lang w:val="mn-MN"/>
                    </w:rPr>
                  </w:pPr>
                </w:p>
                <w:p w:rsidR="00336B98" w:rsidRDefault="000A4E1C" w:rsidP="00336B98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</w:t>
                  </w:r>
                </w:p>
                <w:p w:rsidR="000A4E1C" w:rsidRDefault="000A4E1C" w:rsidP="00336B98">
                  <w:pPr>
                    <w:rPr>
                      <w:lang w:val="mn-MN"/>
                    </w:rPr>
                  </w:pPr>
                </w:p>
                <w:p w:rsidR="000A4E1C" w:rsidRDefault="000A4E1C" w:rsidP="00336B98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                                АЖИГЛАГЧ</w:t>
                  </w:r>
                </w:p>
                <w:p w:rsidR="000A4E1C" w:rsidRDefault="000A4E1C" w:rsidP="00336B98">
                  <w:pPr>
                    <w:rPr>
                      <w:lang w:val="mn-MN"/>
                    </w:rPr>
                  </w:pPr>
                </w:p>
                <w:p w:rsidR="000A4E1C" w:rsidRDefault="000A4E1C" w:rsidP="00336B98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                  .................................................</w:t>
                  </w:r>
                </w:p>
                <w:p w:rsidR="000A4E1C" w:rsidRDefault="000A4E1C" w:rsidP="00336B98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                                      /нэр/</w:t>
                  </w:r>
                </w:p>
                <w:p w:rsidR="000A4E1C" w:rsidRDefault="000A4E1C" w:rsidP="00336B98">
                  <w:pPr>
                    <w:rPr>
                      <w:lang w:val="mn-MN"/>
                    </w:rPr>
                  </w:pPr>
                </w:p>
                <w:p w:rsidR="000A4E1C" w:rsidRDefault="000A4E1C" w:rsidP="00336B98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                  .................................................</w:t>
                  </w:r>
                </w:p>
                <w:p w:rsidR="000A4E1C" w:rsidRPr="00336B98" w:rsidRDefault="000A4E1C" w:rsidP="00336B98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                    /төлөөлж буй байгууллага/</w:t>
                  </w:r>
                </w:p>
              </w:txbxContent>
            </v:textbox>
          </v:roundrect>
        </w:pict>
      </w: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617E53" w:rsidP="00A214A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8" style="position:absolute;margin-left:103.95pt;margin-top:4.35pt;width:92.25pt;height:123pt;z-index:251675648"/>
        </w:pict>
      </w: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85296F" w:rsidP="00A214A9">
      <w:pPr>
        <w:tabs>
          <w:tab w:val="left" w:pos="36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85296F" w:rsidP="00A214A9">
      <w:pPr>
        <w:rPr>
          <w:rFonts w:ascii="Arial" w:hAnsi="Arial" w:cs="Arial"/>
        </w:rPr>
      </w:pPr>
    </w:p>
    <w:p w:rsidR="0085296F" w:rsidRPr="002F63EE" w:rsidRDefault="0085296F" w:rsidP="00A214A9">
      <w:pPr>
        <w:jc w:val="center"/>
        <w:rPr>
          <w:rFonts w:ascii="Arial" w:hAnsi="Arial" w:cs="Arial"/>
          <w:b/>
          <w:bCs/>
        </w:rPr>
      </w:pPr>
    </w:p>
    <w:p w:rsidR="0085296F" w:rsidRPr="002F63EE" w:rsidRDefault="0085296F" w:rsidP="00A214A9">
      <w:pPr>
        <w:pStyle w:val="Heading1"/>
        <w:rPr>
          <w:rFonts w:ascii="Arial" w:hAnsi="Arial" w:cs="Arial"/>
          <w:b w:val="0"/>
          <w:bCs w:val="0"/>
        </w:rPr>
      </w:pPr>
    </w:p>
    <w:p w:rsidR="0085296F" w:rsidRPr="002F63EE" w:rsidRDefault="0085296F" w:rsidP="00A214A9">
      <w:pPr>
        <w:pStyle w:val="Heading1"/>
        <w:rPr>
          <w:rFonts w:ascii="Arial" w:hAnsi="Arial" w:cs="Arial"/>
          <w:b w:val="0"/>
          <w:bCs w:val="0"/>
        </w:rPr>
      </w:pPr>
      <w:r w:rsidRPr="002F63EE">
        <w:rPr>
          <w:rFonts w:ascii="Arial" w:hAnsi="Arial" w:cs="Arial"/>
          <w:b w:val="0"/>
          <w:bCs w:val="0"/>
        </w:rPr>
        <w:t xml:space="preserve">    </w:t>
      </w:r>
    </w:p>
    <w:p w:rsidR="0085296F" w:rsidRPr="002F63EE" w:rsidRDefault="0085296F" w:rsidP="00A214A9">
      <w:pPr>
        <w:pStyle w:val="Heading1"/>
        <w:rPr>
          <w:rFonts w:ascii="Arial" w:hAnsi="Arial" w:cs="Arial"/>
          <w:b w:val="0"/>
          <w:bCs w:val="0"/>
        </w:rPr>
      </w:pPr>
      <w:r w:rsidRPr="002F63EE">
        <w:rPr>
          <w:rFonts w:ascii="Arial" w:hAnsi="Arial" w:cs="Arial"/>
          <w:b w:val="0"/>
          <w:bCs w:val="0"/>
        </w:rPr>
        <w:t xml:space="preserve"> </w:t>
      </w:r>
    </w:p>
    <w:p w:rsidR="0085296F" w:rsidRDefault="0085296F" w:rsidP="00A214A9">
      <w:pPr>
        <w:pStyle w:val="Heading1"/>
        <w:ind w:left="0" w:firstLine="0"/>
        <w:rPr>
          <w:rFonts w:ascii="Arial" w:hAnsi="Arial" w:cs="Arial"/>
          <w:b w:val="0"/>
          <w:bCs w:val="0"/>
          <w:lang w:val="mn-MN"/>
        </w:rPr>
      </w:pPr>
    </w:p>
    <w:p w:rsidR="0085296F" w:rsidRDefault="0085296F" w:rsidP="00A214A9">
      <w:pPr>
        <w:pStyle w:val="Heading1"/>
        <w:ind w:left="0" w:firstLine="0"/>
        <w:jc w:val="center"/>
        <w:rPr>
          <w:rFonts w:ascii="Arial" w:hAnsi="Arial" w:cs="Arial"/>
          <w:b w:val="0"/>
          <w:bCs w:val="0"/>
          <w:lang w:val="mn-MN"/>
        </w:rPr>
      </w:pPr>
      <w:r w:rsidRPr="002F63EE">
        <w:rPr>
          <w:rFonts w:ascii="Arial" w:hAnsi="Arial" w:cs="Arial"/>
          <w:b w:val="0"/>
          <w:bCs w:val="0"/>
        </w:rPr>
        <w:t>Нүүр тал</w:t>
      </w:r>
    </w:p>
    <w:p w:rsidR="0085296F" w:rsidRDefault="0085296F" w:rsidP="00A214A9">
      <w:pPr>
        <w:pStyle w:val="Heading1"/>
        <w:ind w:left="0" w:firstLine="0"/>
        <w:rPr>
          <w:rFonts w:ascii="Arial" w:hAnsi="Arial" w:cs="Arial"/>
          <w:b w:val="0"/>
          <w:bCs w:val="0"/>
          <w:lang w:val="mn-MN"/>
        </w:rPr>
      </w:pPr>
    </w:p>
    <w:p w:rsidR="0085296F" w:rsidRDefault="00617E53" w:rsidP="00A214A9">
      <w:pPr>
        <w:pStyle w:val="Heading1"/>
        <w:ind w:left="0" w:firstLine="0"/>
        <w:rPr>
          <w:rFonts w:ascii="Arial" w:hAnsi="Arial" w:cs="Arial"/>
          <w:b w:val="0"/>
          <w:bCs w:val="0"/>
          <w:lang w:val="mn-MN"/>
        </w:rPr>
      </w:pPr>
      <w:r w:rsidRPr="00617E53">
        <w:rPr>
          <w:rFonts w:ascii="Arial" w:hAnsi="Arial" w:cs="Arial"/>
          <w:noProof/>
        </w:rPr>
        <w:pict>
          <v:roundrect id="_x0000_s1037" style="position:absolute;margin-left:65.85pt;margin-top:11.5pt;width:347.1pt;height:214.45pt;z-index:251674624" arcsize="10923f">
            <v:textbox style="mso-next-textbox:#_x0000_s1037">
              <w:txbxContent>
                <w:p w:rsidR="00336B98" w:rsidRPr="0032018F" w:rsidRDefault="00336B98" w:rsidP="00336B98">
                  <w:pPr>
                    <w:pStyle w:val="BodyText2"/>
                    <w:jc w:val="center"/>
                    <w:rPr>
                      <w:sz w:val="20"/>
                      <w:lang w:val="mn-MN"/>
                    </w:rPr>
                  </w:pPr>
                  <w:r w:rsidRPr="0032018F">
                    <w:rPr>
                      <w:sz w:val="20"/>
                    </w:rPr>
                    <w:t>Дугаар .</w:t>
                  </w:r>
                  <w:r w:rsidRPr="0032018F">
                    <w:rPr>
                      <w:sz w:val="20"/>
                      <w:lang w:val="mn-MN"/>
                    </w:rPr>
                    <w:t>.....</w:t>
                  </w:r>
                </w:p>
                <w:p w:rsidR="00336B98" w:rsidRPr="0032018F" w:rsidRDefault="00336B98" w:rsidP="00336B98">
                  <w:pPr>
                    <w:pStyle w:val="BodyText2"/>
                    <w:spacing w:line="276" w:lineRule="auto"/>
                    <w:jc w:val="both"/>
                    <w:rPr>
                      <w:sz w:val="20"/>
                    </w:rPr>
                  </w:pPr>
                  <w:r w:rsidRPr="0032018F">
                    <w:rPr>
                      <w:color w:val="A6A6A6" w:themeColor="background1" w:themeShade="A6"/>
                      <w:sz w:val="20"/>
                      <w:lang w:val="mn-MN"/>
                    </w:rPr>
                    <w:t>...................................................................................................</w:t>
                  </w:r>
                  <w:r w:rsidR="0032018F">
                    <w:rPr>
                      <w:color w:val="A6A6A6" w:themeColor="background1" w:themeShade="A6"/>
                      <w:sz w:val="20"/>
                      <w:lang w:val="mn-MN"/>
                    </w:rPr>
                    <w:t>....................</w:t>
                  </w:r>
                  <w:r w:rsidRPr="0032018F">
                    <w:rPr>
                      <w:color w:val="A6A6A6" w:themeColor="background1" w:themeShade="A6"/>
                      <w:sz w:val="20"/>
                      <w:lang w:val="mn-MN"/>
                    </w:rPr>
                    <w:t xml:space="preserve"> </w:t>
                  </w:r>
                  <w:r w:rsidRPr="0032018F">
                    <w:rPr>
                      <w:sz w:val="20"/>
                      <w:lang w:val="mn-MN"/>
                    </w:rPr>
                    <w:t>нь</w:t>
                  </w:r>
                  <w:r w:rsidRPr="0032018F">
                    <w:rPr>
                      <w:sz w:val="20"/>
                    </w:rPr>
                    <w:t xml:space="preserve">    </w:t>
                  </w:r>
                  <w:r w:rsidRPr="0032018F">
                    <w:rPr>
                      <w:color w:val="A6A6A6" w:themeColor="background1" w:themeShade="A6"/>
                      <w:sz w:val="20"/>
                      <w:lang w:val="mn-MN"/>
                    </w:rPr>
                    <w:t>............................................................................</w:t>
                  </w:r>
                  <w:r w:rsidR="0032018F">
                    <w:rPr>
                      <w:color w:val="A6A6A6" w:themeColor="background1" w:themeShade="A6"/>
                      <w:sz w:val="20"/>
                      <w:lang w:val="mn-MN"/>
                    </w:rPr>
                    <w:t>......................</w:t>
                  </w:r>
                  <w:r w:rsidRPr="0032018F">
                    <w:rPr>
                      <w:sz w:val="20"/>
                      <w:lang w:val="mn-MN"/>
                    </w:rPr>
                    <w:t xml:space="preserve"> нам /эвсэл/-аас</w:t>
                  </w:r>
                  <w:r w:rsidRPr="0032018F">
                    <w:rPr>
                      <w:sz w:val="20"/>
                    </w:rPr>
                    <w:t xml:space="preserve"> </w:t>
                  </w:r>
                </w:p>
                <w:p w:rsidR="00336B98" w:rsidRPr="0032018F" w:rsidRDefault="00336B98" w:rsidP="00336B98">
                  <w:pPr>
                    <w:pStyle w:val="BodyText2"/>
                    <w:spacing w:line="276" w:lineRule="auto"/>
                    <w:jc w:val="both"/>
                    <w:rPr>
                      <w:sz w:val="20"/>
                    </w:rPr>
                  </w:pPr>
                  <w:r w:rsidRPr="0032018F">
                    <w:rPr>
                      <w:sz w:val="20"/>
                      <w:lang w:val="mn-MN"/>
                    </w:rPr>
                    <w:t>Нийслэлийн /</w:t>
                  </w:r>
                  <w:r w:rsidRPr="0032018F">
                    <w:rPr>
                      <w:color w:val="A6A6A6" w:themeColor="background1" w:themeShade="A6"/>
                      <w:sz w:val="20"/>
                      <w:lang w:val="mn-MN"/>
                    </w:rPr>
                    <w:t xml:space="preserve">................................. </w:t>
                  </w:r>
                  <w:r w:rsidRPr="0032018F">
                    <w:rPr>
                      <w:sz w:val="20"/>
                      <w:lang w:val="mn-MN"/>
                    </w:rPr>
                    <w:t xml:space="preserve">аймгийн/ </w:t>
                  </w:r>
                  <w:r w:rsidRPr="0032018F">
                    <w:rPr>
                      <w:color w:val="A6A6A6" w:themeColor="background1" w:themeShade="A6"/>
                      <w:sz w:val="20"/>
                      <w:lang w:val="mn-MN"/>
                    </w:rPr>
                    <w:t>.............................</w:t>
                  </w:r>
                  <w:r w:rsidRPr="0032018F">
                    <w:rPr>
                      <w:sz w:val="20"/>
                      <w:lang w:val="mn-MN"/>
                    </w:rPr>
                    <w:t xml:space="preserve"> </w:t>
                  </w:r>
                  <w:r w:rsidRPr="0032018F">
                    <w:rPr>
                      <w:sz w:val="20"/>
                    </w:rPr>
                    <w:t xml:space="preserve"> </w:t>
                  </w:r>
                  <w:r w:rsidRPr="0032018F">
                    <w:rPr>
                      <w:sz w:val="20"/>
                      <w:lang w:val="mn-MN"/>
                    </w:rPr>
                    <w:t>дүүргийн /</w:t>
                  </w:r>
                  <w:r w:rsidRPr="0032018F">
                    <w:rPr>
                      <w:color w:val="A6A6A6" w:themeColor="background1" w:themeShade="A6"/>
                      <w:sz w:val="20"/>
                      <w:lang w:val="mn-MN"/>
                    </w:rPr>
                    <w:t>...................................</w:t>
                  </w:r>
                  <w:r w:rsidRPr="0032018F">
                    <w:rPr>
                      <w:sz w:val="20"/>
                      <w:lang w:val="mn-MN"/>
                    </w:rPr>
                    <w:t xml:space="preserve"> сумын/</w:t>
                  </w:r>
                  <w:r w:rsidRPr="0032018F">
                    <w:rPr>
                      <w:sz w:val="20"/>
                    </w:rPr>
                    <w:t xml:space="preserve"> </w:t>
                  </w:r>
                  <w:r w:rsidRPr="0032018F">
                    <w:rPr>
                      <w:color w:val="A6A6A6" w:themeColor="background1" w:themeShade="A6"/>
                      <w:sz w:val="20"/>
                      <w:lang w:val="mn-MN"/>
                    </w:rPr>
                    <w:t>.........</w:t>
                  </w:r>
                  <w:r w:rsidRPr="0032018F">
                    <w:rPr>
                      <w:sz w:val="20"/>
                    </w:rPr>
                    <w:t xml:space="preserve"> дугаар</w:t>
                  </w:r>
                  <w:r w:rsidRPr="0032018F">
                    <w:rPr>
                      <w:sz w:val="20"/>
                      <w:lang w:val="mn-MN"/>
                    </w:rPr>
                    <w:t xml:space="preserve"> хэсгийн</w:t>
                  </w:r>
                  <w:r w:rsidRPr="0032018F">
                    <w:rPr>
                      <w:sz w:val="20"/>
                    </w:rPr>
                    <w:t xml:space="preserve"> </w:t>
                  </w:r>
                  <w:r w:rsidRPr="0032018F">
                    <w:rPr>
                      <w:sz w:val="20"/>
                      <w:lang w:val="mn-MN"/>
                    </w:rPr>
                    <w:t xml:space="preserve">санал авах байранд </w:t>
                  </w:r>
                  <w:r w:rsidRPr="0032018F">
                    <w:rPr>
                      <w:sz w:val="20"/>
                    </w:rPr>
                    <w:t xml:space="preserve">ажиглагчаар </w:t>
                  </w:r>
                  <w:r w:rsidRPr="0032018F">
                    <w:rPr>
                      <w:sz w:val="20"/>
                      <w:lang w:val="mn-MN"/>
                    </w:rPr>
                    <w:t>томилогдон бүртгэгдсэн</w:t>
                  </w:r>
                  <w:r w:rsidRPr="0032018F">
                    <w:rPr>
                      <w:sz w:val="20"/>
                    </w:rPr>
                    <w:t xml:space="preserve"> </w:t>
                  </w:r>
                  <w:r w:rsidRPr="0032018F">
                    <w:rPr>
                      <w:sz w:val="20"/>
                      <w:lang w:val="mn-MN"/>
                    </w:rPr>
                    <w:t>тул үнэмлэх олгов</w:t>
                  </w:r>
                  <w:r w:rsidRPr="0032018F">
                    <w:rPr>
                      <w:sz w:val="20"/>
                    </w:rPr>
                    <w:t>.</w:t>
                  </w:r>
                </w:p>
                <w:p w:rsidR="00336B98" w:rsidRPr="0032018F" w:rsidRDefault="00336B98" w:rsidP="00CC1E3D">
                  <w:pPr>
                    <w:pStyle w:val="BodyText2"/>
                    <w:spacing w:after="0"/>
                    <w:rPr>
                      <w:sz w:val="20"/>
                      <w:lang w:val="mn-MN"/>
                    </w:rPr>
                  </w:pPr>
                  <w:r w:rsidRPr="0032018F">
                    <w:rPr>
                      <w:sz w:val="20"/>
                    </w:rPr>
                    <w:t xml:space="preserve">..... дугаар </w:t>
                  </w:r>
                  <w:r w:rsidRPr="0032018F">
                    <w:rPr>
                      <w:sz w:val="20"/>
                      <w:lang w:val="mn-MN"/>
                    </w:rPr>
                    <w:t>хэсгийн хорооны дарга</w:t>
                  </w:r>
                </w:p>
                <w:p w:rsidR="00336B98" w:rsidRPr="0032018F" w:rsidRDefault="00336B98" w:rsidP="00336B98">
                  <w:pPr>
                    <w:pStyle w:val="BodyText2"/>
                    <w:rPr>
                      <w:sz w:val="20"/>
                      <w:lang w:val="mn-MN"/>
                    </w:rPr>
                  </w:pPr>
                  <w:r w:rsidRPr="0032018F">
                    <w:rPr>
                      <w:sz w:val="16"/>
                      <w:szCs w:val="16"/>
                    </w:rPr>
                    <w:t>Тэмдэг</w:t>
                  </w:r>
                  <w:r w:rsidRPr="0032018F">
                    <w:rPr>
                      <w:sz w:val="20"/>
                    </w:rPr>
                    <w:tab/>
                  </w:r>
                  <w:r w:rsidRPr="0032018F">
                    <w:rPr>
                      <w:sz w:val="20"/>
                    </w:rPr>
                    <w:tab/>
                  </w:r>
                  <w:r w:rsidRPr="0032018F">
                    <w:rPr>
                      <w:sz w:val="20"/>
                    </w:rPr>
                    <w:tab/>
                  </w:r>
                  <w:r w:rsidRPr="0032018F">
                    <w:rPr>
                      <w:sz w:val="20"/>
                    </w:rPr>
                    <w:tab/>
                  </w:r>
                  <w:r w:rsidRPr="0032018F">
                    <w:rPr>
                      <w:sz w:val="20"/>
                    </w:rPr>
                    <w:tab/>
                    <w:t>/</w:t>
                  </w:r>
                  <w:r w:rsidRPr="0032018F">
                    <w:rPr>
                      <w:sz w:val="20"/>
                      <w:lang w:val="mn-MN"/>
                    </w:rPr>
                    <w:t>...........................</w:t>
                  </w:r>
                  <w:r w:rsidRPr="0032018F">
                    <w:rPr>
                      <w:sz w:val="20"/>
                    </w:rPr>
                    <w:t>/</w:t>
                  </w:r>
                </w:p>
                <w:p w:rsidR="00336B98" w:rsidRPr="0032018F" w:rsidRDefault="00336B98" w:rsidP="00336B98">
                  <w:pPr>
                    <w:pStyle w:val="BodyText2"/>
                    <w:jc w:val="center"/>
                  </w:pPr>
                  <w:r w:rsidRPr="0032018F">
                    <w:rPr>
                      <w:bCs/>
                      <w:sz w:val="18"/>
                      <w:lang w:val="mn-MN"/>
                    </w:rPr>
                    <w:t xml:space="preserve">Ажиглагчийн эрх санал хураалтын дүн гарснаар дуусгавар болно. </w:t>
                  </w:r>
                </w:p>
              </w:txbxContent>
            </v:textbox>
          </v:roundrect>
        </w:pict>
      </w:r>
    </w:p>
    <w:p w:rsidR="0085296F" w:rsidRDefault="0085296F" w:rsidP="00A214A9">
      <w:pPr>
        <w:pStyle w:val="Heading1"/>
        <w:ind w:left="0" w:firstLine="0"/>
        <w:rPr>
          <w:rFonts w:ascii="Arial" w:hAnsi="Arial" w:cs="Arial"/>
          <w:b w:val="0"/>
          <w:bCs w:val="0"/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Pr="00FD070A" w:rsidRDefault="0085296F" w:rsidP="00A214A9">
      <w:pPr>
        <w:rPr>
          <w:lang w:val="mn-MN"/>
        </w:rPr>
      </w:pPr>
    </w:p>
    <w:p w:rsidR="0085296F" w:rsidRDefault="0085296F" w:rsidP="00A214A9">
      <w:pPr>
        <w:pStyle w:val="Heading1"/>
        <w:ind w:left="0" w:firstLine="0"/>
        <w:rPr>
          <w:rFonts w:ascii="Arial" w:hAnsi="Arial" w:cs="Arial"/>
          <w:b w:val="0"/>
          <w:bCs w:val="0"/>
          <w:lang w:val="mn-MN"/>
        </w:rPr>
      </w:pPr>
    </w:p>
    <w:p w:rsidR="0085296F" w:rsidRDefault="0085296F" w:rsidP="00A214A9">
      <w:pPr>
        <w:pStyle w:val="Heading1"/>
        <w:ind w:left="0" w:firstLine="0"/>
        <w:rPr>
          <w:rFonts w:ascii="Arial" w:hAnsi="Arial" w:cs="Arial"/>
          <w:b w:val="0"/>
          <w:bCs w:val="0"/>
          <w:lang w:val="mn-MN"/>
        </w:rPr>
      </w:pPr>
    </w:p>
    <w:p w:rsidR="0085296F" w:rsidRPr="00BB799A" w:rsidRDefault="0085296F" w:rsidP="00A214A9">
      <w:pPr>
        <w:pStyle w:val="Heading1"/>
        <w:ind w:left="0" w:firstLine="0"/>
        <w:jc w:val="center"/>
        <w:rPr>
          <w:rFonts w:ascii="Arial" w:hAnsi="Arial" w:cs="Arial"/>
          <w:b w:val="0"/>
          <w:bCs w:val="0"/>
          <w:sz w:val="16"/>
          <w:szCs w:val="16"/>
          <w:lang w:val="mn-MN"/>
        </w:rPr>
      </w:pPr>
    </w:p>
    <w:p w:rsidR="0085296F" w:rsidRDefault="0085296F" w:rsidP="00A214A9">
      <w:pPr>
        <w:pStyle w:val="Heading1"/>
        <w:ind w:left="0" w:firstLine="0"/>
        <w:jc w:val="center"/>
        <w:rPr>
          <w:rFonts w:ascii="Arial" w:hAnsi="Arial" w:cs="Arial"/>
          <w:b w:val="0"/>
          <w:bCs w:val="0"/>
          <w:lang w:val="mn-MN"/>
        </w:rPr>
      </w:pPr>
      <w:r w:rsidRPr="002F63EE">
        <w:rPr>
          <w:rFonts w:ascii="Arial" w:hAnsi="Arial" w:cs="Arial"/>
          <w:b w:val="0"/>
          <w:bCs w:val="0"/>
        </w:rPr>
        <w:t>Ар тал</w:t>
      </w: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85296F" w:rsidRDefault="0085296F" w:rsidP="00A214A9">
      <w:pPr>
        <w:rPr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p w:rsidR="008A2B9D" w:rsidRDefault="009D1439" w:rsidP="00A214A9">
      <w:pPr>
        <w:tabs>
          <w:tab w:val="left" w:pos="0"/>
        </w:tabs>
        <w:ind w:left="3969"/>
        <w:jc w:val="center"/>
        <w:rPr>
          <w:rFonts w:ascii="Arial" w:hAnsi="Arial" w:cs="Arial"/>
          <w:lang w:val="mn-MN"/>
        </w:rPr>
      </w:pPr>
      <w:r w:rsidRPr="000B771F">
        <w:rPr>
          <w:rFonts w:ascii="Arial" w:hAnsi="Arial" w:cs="Arial"/>
        </w:rPr>
        <w:tab/>
      </w:r>
    </w:p>
    <w:p w:rsidR="009D1439" w:rsidRPr="000B771F" w:rsidRDefault="009D1439" w:rsidP="00A214A9">
      <w:pPr>
        <w:tabs>
          <w:tab w:val="left" w:pos="0"/>
        </w:tabs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Монгол Улсын </w:t>
      </w:r>
      <w:r w:rsidRPr="000B771F">
        <w:rPr>
          <w:rFonts w:ascii="Arial" w:hAnsi="Arial" w:cs="Arial"/>
          <w:lang w:val="mn-MN"/>
        </w:rPr>
        <w:t xml:space="preserve">Сонгуулийн </w:t>
      </w:r>
      <w:r>
        <w:rPr>
          <w:rFonts w:ascii="Arial" w:hAnsi="Arial" w:cs="Arial"/>
          <w:lang w:val="mn-MN"/>
        </w:rPr>
        <w:t>е</w:t>
      </w:r>
      <w:r w:rsidRPr="000B771F">
        <w:rPr>
          <w:rFonts w:ascii="Arial" w:hAnsi="Arial" w:cs="Arial"/>
          <w:lang w:val="mn-MN"/>
        </w:rPr>
        <w:t xml:space="preserve">рөнхий </w:t>
      </w:r>
      <w:r>
        <w:rPr>
          <w:rFonts w:ascii="Arial" w:hAnsi="Arial" w:cs="Arial"/>
          <w:lang w:val="mn-MN"/>
        </w:rPr>
        <w:t>х</w:t>
      </w:r>
      <w:r w:rsidRPr="000B771F">
        <w:rPr>
          <w:rFonts w:ascii="Arial" w:hAnsi="Arial" w:cs="Arial"/>
          <w:lang w:val="mn-MN"/>
        </w:rPr>
        <w:t>орооны</w:t>
      </w:r>
    </w:p>
    <w:p w:rsidR="009D1439" w:rsidRPr="000B771F" w:rsidRDefault="009D1439" w:rsidP="00A214A9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  <w:r w:rsidRPr="000B771F">
        <w:rPr>
          <w:rFonts w:ascii="Arial" w:hAnsi="Arial" w:cs="Arial"/>
          <w:lang w:val="mn-MN"/>
        </w:rPr>
        <w:t xml:space="preserve">2020 оны </w:t>
      </w:r>
      <w:r w:rsidR="00A07AC6">
        <w:rPr>
          <w:rFonts w:ascii="Arial" w:hAnsi="Arial" w:cs="Arial"/>
          <w:lang w:val="mn-MN"/>
        </w:rPr>
        <w:t>....</w:t>
      </w:r>
      <w:r w:rsidRPr="000B771F">
        <w:rPr>
          <w:rFonts w:ascii="Arial" w:hAnsi="Arial" w:cs="Arial"/>
          <w:lang w:val="mn-MN"/>
        </w:rPr>
        <w:t xml:space="preserve"> дугаар сарын </w:t>
      </w:r>
      <w:r w:rsidR="00A07AC6">
        <w:rPr>
          <w:rFonts w:ascii="Arial" w:hAnsi="Arial" w:cs="Arial"/>
          <w:lang w:val="mn-MN"/>
        </w:rPr>
        <w:t>.....</w:t>
      </w:r>
      <w:r w:rsidRPr="000B771F">
        <w:rPr>
          <w:rFonts w:ascii="Arial" w:hAnsi="Arial" w:cs="Arial"/>
          <w:lang w:val="mn-MN"/>
        </w:rPr>
        <w:t>-ны өдрийн</w:t>
      </w:r>
    </w:p>
    <w:p w:rsidR="009D1439" w:rsidRPr="000B771F" w:rsidRDefault="00A07AC6" w:rsidP="00A214A9">
      <w:pPr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 дугаар</w:t>
      </w:r>
      <w:r w:rsidR="009D1439" w:rsidRPr="000B771F">
        <w:rPr>
          <w:rFonts w:ascii="Arial" w:hAnsi="Arial" w:cs="Arial"/>
          <w:lang w:val="mn-MN"/>
        </w:rPr>
        <w:t xml:space="preserve"> тогтоол</w:t>
      </w:r>
      <w:r w:rsidR="009D1439">
        <w:rPr>
          <w:rFonts w:ascii="Arial" w:hAnsi="Arial" w:cs="Arial"/>
          <w:lang w:val="mn-MN"/>
        </w:rPr>
        <w:t xml:space="preserve">ын </w:t>
      </w:r>
      <w:r w:rsidR="009C1C75">
        <w:rPr>
          <w:rFonts w:ascii="Arial" w:hAnsi="Arial" w:cs="Arial"/>
          <w:lang w:val="mn-MN"/>
        </w:rPr>
        <w:t>5</w:t>
      </w:r>
      <w:r w:rsidR="009D1439">
        <w:rPr>
          <w:rFonts w:ascii="Arial" w:hAnsi="Arial" w:cs="Arial"/>
          <w:lang w:val="mn-MN"/>
        </w:rPr>
        <w:t xml:space="preserve"> д</w:t>
      </w:r>
      <w:r w:rsidR="009C1C75">
        <w:rPr>
          <w:rFonts w:ascii="Arial" w:hAnsi="Arial" w:cs="Arial"/>
          <w:lang w:val="mn-MN"/>
        </w:rPr>
        <w:t>угаа</w:t>
      </w:r>
      <w:r w:rsidR="009D1439">
        <w:rPr>
          <w:rFonts w:ascii="Arial" w:hAnsi="Arial" w:cs="Arial"/>
          <w:lang w:val="mn-MN"/>
        </w:rPr>
        <w:t>р хавсралт</w:t>
      </w:r>
    </w:p>
    <w:p w:rsidR="009D1439" w:rsidRDefault="009D1439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  <w:r w:rsidRPr="000B771F">
        <w:rPr>
          <w:rFonts w:ascii="Arial" w:hAnsi="Arial" w:cs="Arial"/>
        </w:rPr>
        <w:tab/>
      </w:r>
      <w:r w:rsidRPr="000B771F">
        <w:rPr>
          <w:rFonts w:ascii="Arial" w:hAnsi="Arial" w:cs="Arial"/>
        </w:rPr>
        <w:tab/>
      </w:r>
      <w:r w:rsidRPr="000B771F">
        <w:rPr>
          <w:rFonts w:ascii="Arial" w:hAnsi="Arial" w:cs="Arial"/>
        </w:rPr>
        <w:tab/>
      </w:r>
      <w:r w:rsidRPr="000B771F">
        <w:rPr>
          <w:rFonts w:ascii="Arial" w:hAnsi="Arial" w:cs="Arial"/>
        </w:rPr>
        <w:tab/>
        <w:t xml:space="preserve">          </w:t>
      </w:r>
      <w:r w:rsidRPr="000B771F">
        <w:rPr>
          <w:rFonts w:ascii="Arial" w:hAnsi="Arial" w:cs="Arial"/>
        </w:rPr>
        <w:tab/>
        <w:t xml:space="preserve">    </w:t>
      </w:r>
    </w:p>
    <w:p w:rsidR="009D1439" w:rsidRDefault="009D1439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p w:rsidR="009D1439" w:rsidRDefault="009D1439" w:rsidP="00A214A9">
      <w:pPr>
        <w:rPr>
          <w:rFonts w:ascii="Arial" w:hAnsi="Arial" w:cs="Arial"/>
          <w:lang w:val="mn-MN"/>
        </w:rPr>
      </w:pPr>
    </w:p>
    <w:p w:rsidR="009D1439" w:rsidRPr="002F63EE" w:rsidRDefault="009D1439" w:rsidP="00A214A9">
      <w:pPr>
        <w:rPr>
          <w:rFonts w:ascii="Arial" w:hAnsi="Arial" w:cs="Arial"/>
          <w:lang w:val="mn-MN"/>
        </w:rPr>
      </w:pPr>
    </w:p>
    <w:p w:rsidR="009D1439" w:rsidRPr="009D1439" w:rsidRDefault="009D1439" w:rsidP="00A214A9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Гадаадын а</w:t>
      </w:r>
      <w:r w:rsidRPr="002F63EE">
        <w:rPr>
          <w:rFonts w:ascii="Arial" w:hAnsi="Arial" w:cs="Arial"/>
          <w:b/>
          <w:bCs/>
        </w:rPr>
        <w:t>жиглагчийн үнэмлэх</w:t>
      </w:r>
      <w:r>
        <w:rPr>
          <w:rFonts w:ascii="Arial" w:hAnsi="Arial" w:cs="Arial"/>
          <w:b/>
          <w:bCs/>
          <w:lang w:val="mn-MN"/>
        </w:rPr>
        <w:t>ийн загвар</w:t>
      </w:r>
    </w:p>
    <w:p w:rsidR="00903E63" w:rsidRDefault="00903E63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p w:rsidR="00903E63" w:rsidRDefault="00903E63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tbl>
      <w:tblPr>
        <w:tblpPr w:leftFromText="180" w:rightFromText="180" w:vertAnchor="page" w:horzAnchor="margin" w:tblpXSpec="center" w:tblpY="3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4"/>
      </w:tblGrid>
      <w:tr w:rsidR="00D5572E" w:rsidRPr="002F63EE" w:rsidTr="006D2155">
        <w:trPr>
          <w:cantSplit/>
          <w:trHeight w:val="3465"/>
        </w:trPr>
        <w:tc>
          <w:tcPr>
            <w:tcW w:w="6044" w:type="dxa"/>
            <w:tcBorders>
              <w:bottom w:val="nil"/>
            </w:tcBorders>
            <w:shd w:val="clear" w:color="auto" w:fill="auto"/>
            <w:vAlign w:val="center"/>
          </w:tcPr>
          <w:p w:rsidR="006D2155" w:rsidRPr="004C0326" w:rsidRDefault="006D2155" w:rsidP="00A214A9">
            <w:pPr>
              <w:jc w:val="center"/>
              <w:rPr>
                <w:b/>
                <w:lang w:val="mn-MN"/>
              </w:rPr>
            </w:pPr>
          </w:p>
          <w:p w:rsidR="00D5572E" w:rsidRPr="004C0326" w:rsidRDefault="0064536D" w:rsidP="00A214A9">
            <w:pPr>
              <w:jc w:val="center"/>
              <w:rPr>
                <w:b/>
                <w:lang w:val="mn-MN"/>
              </w:rPr>
            </w:pPr>
            <w:r w:rsidRPr="004C0326">
              <w:rPr>
                <w:b/>
                <w:sz w:val="22"/>
                <w:lang w:val="mn-MN"/>
              </w:rPr>
              <w:t>..................................................</w:t>
            </w:r>
            <w:r w:rsidR="00D5572E" w:rsidRPr="004C0326">
              <w:rPr>
                <w:b/>
                <w:sz w:val="22"/>
                <w:lang w:val="mn-MN"/>
              </w:rPr>
              <w:t xml:space="preserve"> СОНГУУЛЬ - </w:t>
            </w:r>
            <w:r w:rsidR="004C0326" w:rsidRPr="004C0326">
              <w:rPr>
                <w:b/>
                <w:sz w:val="22"/>
                <w:lang w:val="mn-MN"/>
              </w:rPr>
              <w:t>........ он</w:t>
            </w:r>
          </w:p>
          <w:p w:rsidR="00D5572E" w:rsidRPr="004C0326" w:rsidRDefault="00D5572E" w:rsidP="00A214A9">
            <w:pPr>
              <w:jc w:val="center"/>
              <w:rPr>
                <w:b/>
                <w:sz w:val="28"/>
                <w:lang w:val="mn-MN"/>
              </w:rPr>
            </w:pPr>
            <w:r w:rsidRPr="004C032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62230</wp:posOffset>
                  </wp:positionV>
                  <wp:extent cx="1076325" cy="723900"/>
                  <wp:effectExtent l="19050" t="0" r="9525" b="0"/>
                  <wp:wrapSquare wrapText="bothSides"/>
                  <wp:docPr id="1" name="Picture 1" descr="Logo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572E" w:rsidRPr="004C0326" w:rsidRDefault="00D5572E" w:rsidP="00A214A9">
            <w:pPr>
              <w:jc w:val="center"/>
              <w:rPr>
                <w:b/>
                <w:sz w:val="28"/>
                <w:lang w:val="mn-MN"/>
              </w:rPr>
            </w:pPr>
          </w:p>
          <w:p w:rsidR="00D5572E" w:rsidRPr="004C0326" w:rsidRDefault="00D5572E" w:rsidP="00A214A9">
            <w:pPr>
              <w:jc w:val="center"/>
              <w:rPr>
                <w:b/>
                <w:sz w:val="28"/>
                <w:lang w:val="mn-MN"/>
              </w:rPr>
            </w:pPr>
          </w:p>
          <w:p w:rsidR="00D5572E" w:rsidRPr="004C0326" w:rsidRDefault="00D5572E" w:rsidP="00A214A9">
            <w:pPr>
              <w:jc w:val="center"/>
              <w:rPr>
                <w:b/>
                <w:sz w:val="28"/>
                <w:lang w:val="mn-MN"/>
              </w:rPr>
            </w:pPr>
          </w:p>
          <w:p w:rsidR="00D5572E" w:rsidRPr="004C0326" w:rsidRDefault="00D5572E" w:rsidP="00A214A9">
            <w:pPr>
              <w:jc w:val="center"/>
              <w:rPr>
                <w:sz w:val="52"/>
                <w:szCs w:val="48"/>
                <w:lang w:val="mn-MN"/>
              </w:rPr>
            </w:pPr>
            <w:r w:rsidRPr="004C0326">
              <w:rPr>
                <w:b/>
                <w:sz w:val="32"/>
                <w:szCs w:val="28"/>
              </w:rPr>
              <w:t>ГАДААДЫН АЖИГЛАГЧ</w:t>
            </w:r>
          </w:p>
          <w:p w:rsidR="006D2155" w:rsidRPr="004C0326" w:rsidRDefault="006D2155" w:rsidP="00A214A9">
            <w:pPr>
              <w:jc w:val="center"/>
              <w:rPr>
                <w:sz w:val="16"/>
                <w:szCs w:val="22"/>
                <w:lang w:val="mn-MN"/>
              </w:rPr>
            </w:pPr>
          </w:p>
          <w:p w:rsidR="00D5572E" w:rsidRPr="004C0326" w:rsidRDefault="00D5572E" w:rsidP="00A214A9">
            <w:pPr>
              <w:jc w:val="center"/>
              <w:rPr>
                <w:szCs w:val="22"/>
              </w:rPr>
            </w:pPr>
            <w:r w:rsidRPr="004C0326">
              <w:rPr>
                <w:sz w:val="20"/>
                <w:szCs w:val="22"/>
              </w:rPr>
              <w:t xml:space="preserve">Дугаар </w:t>
            </w:r>
            <w:r w:rsidRPr="004C0326">
              <w:rPr>
                <w:color w:val="A6A6A6" w:themeColor="background1" w:themeShade="A6"/>
                <w:sz w:val="22"/>
                <w:szCs w:val="22"/>
              </w:rPr>
              <w:t>.......</w:t>
            </w:r>
          </w:p>
          <w:p w:rsidR="00D5572E" w:rsidRPr="004C0326" w:rsidRDefault="00617E53" w:rsidP="00A214A9">
            <w:pPr>
              <w:jc w:val="center"/>
              <w:rPr>
                <w:lang w:val="mn-MN"/>
              </w:rPr>
            </w:pPr>
            <w:r>
              <w:rPr>
                <w:noProof/>
              </w:rPr>
              <w:pict>
                <v:rect id="_x0000_s1035" style="position:absolute;left:0;text-align:left;margin-left:103.6pt;margin-top:9.5pt;width:78.75pt;height:98.25pt;z-index:251673600"/>
              </w:pict>
            </w:r>
          </w:p>
          <w:p w:rsidR="006D2155" w:rsidRPr="004C0326" w:rsidRDefault="006D2155" w:rsidP="00A214A9">
            <w:pPr>
              <w:jc w:val="center"/>
              <w:rPr>
                <w:lang w:val="mn-MN"/>
              </w:rPr>
            </w:pPr>
          </w:p>
        </w:tc>
      </w:tr>
      <w:tr w:rsidR="00D5572E" w:rsidRPr="002F63EE" w:rsidTr="006D2155">
        <w:trPr>
          <w:cantSplit/>
          <w:trHeight w:val="3465"/>
        </w:trPr>
        <w:tc>
          <w:tcPr>
            <w:tcW w:w="60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572E" w:rsidRPr="004C0326" w:rsidRDefault="00D5572E" w:rsidP="00A214A9">
            <w:pPr>
              <w:jc w:val="center"/>
              <w:rPr>
                <w:szCs w:val="22"/>
                <w:lang w:val="mn-MN"/>
              </w:rPr>
            </w:pPr>
          </w:p>
          <w:p w:rsidR="006D2155" w:rsidRPr="004C0326" w:rsidRDefault="006D2155" w:rsidP="00A214A9">
            <w:pPr>
              <w:jc w:val="center"/>
              <w:rPr>
                <w:szCs w:val="22"/>
                <w:lang w:val="mn-MN"/>
              </w:rPr>
            </w:pPr>
          </w:p>
          <w:p w:rsidR="006D2155" w:rsidRPr="004C0326" w:rsidRDefault="006D2155" w:rsidP="00A214A9">
            <w:pPr>
              <w:jc w:val="center"/>
              <w:rPr>
                <w:szCs w:val="22"/>
                <w:lang w:val="mn-MN"/>
              </w:rPr>
            </w:pPr>
          </w:p>
          <w:p w:rsidR="006D2155" w:rsidRPr="004C0326" w:rsidRDefault="006D2155" w:rsidP="00A214A9">
            <w:pPr>
              <w:jc w:val="center"/>
              <w:rPr>
                <w:szCs w:val="22"/>
                <w:lang w:val="mn-MN"/>
              </w:rPr>
            </w:pPr>
          </w:p>
          <w:p w:rsidR="006D2155" w:rsidRPr="004C0326" w:rsidRDefault="006D2155" w:rsidP="00A214A9">
            <w:pPr>
              <w:jc w:val="center"/>
              <w:rPr>
                <w:szCs w:val="22"/>
                <w:lang w:val="mn-MN"/>
              </w:rPr>
            </w:pPr>
          </w:p>
          <w:p w:rsidR="006D2155" w:rsidRPr="004C0326" w:rsidRDefault="006D2155" w:rsidP="00A214A9">
            <w:pPr>
              <w:jc w:val="center"/>
              <w:rPr>
                <w:szCs w:val="22"/>
                <w:lang w:val="mn-MN"/>
              </w:rPr>
            </w:pPr>
          </w:p>
          <w:p w:rsidR="00D5572E" w:rsidRPr="004C0326" w:rsidRDefault="00EF3FAD" w:rsidP="00A214A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mn-MN"/>
              </w:rPr>
              <w:t xml:space="preserve"> </w:t>
            </w:r>
            <w:r w:rsidR="00D5572E" w:rsidRPr="004C0326">
              <w:rPr>
                <w:sz w:val="22"/>
                <w:szCs w:val="22"/>
                <w:lang w:val="mn-MN"/>
              </w:rPr>
              <w:t xml:space="preserve">......................................................... </w:t>
            </w:r>
            <w:r w:rsidR="00D5572E" w:rsidRPr="004C0326">
              <w:rPr>
                <w:sz w:val="22"/>
                <w:szCs w:val="22"/>
              </w:rPr>
              <w:t xml:space="preserve"> Улсын иргэн</w:t>
            </w:r>
          </w:p>
          <w:p w:rsidR="00D5572E" w:rsidRPr="004C0326" w:rsidRDefault="00EF3FAD" w:rsidP="00A214A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mn-MN"/>
              </w:rPr>
              <w:t xml:space="preserve"> </w:t>
            </w:r>
            <w:r w:rsidR="00D5572E" w:rsidRPr="004C0326">
              <w:rPr>
                <w:sz w:val="22"/>
                <w:szCs w:val="22"/>
                <w:lang w:val="mn-MN"/>
              </w:rPr>
              <w:t xml:space="preserve">............................................................................ </w:t>
            </w:r>
            <w:r w:rsidR="00D5572E" w:rsidRPr="004C0326">
              <w:rPr>
                <w:sz w:val="22"/>
                <w:szCs w:val="22"/>
              </w:rPr>
              <w:t>нь</w:t>
            </w:r>
          </w:p>
          <w:p w:rsidR="00D5572E" w:rsidRPr="004C0326" w:rsidRDefault="00EF3FAD" w:rsidP="00A214A9">
            <w:pPr>
              <w:jc w:val="center"/>
              <w:rPr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 xml:space="preserve"> </w:t>
            </w:r>
            <w:r w:rsidR="00D5572E" w:rsidRPr="004C0326">
              <w:rPr>
                <w:sz w:val="22"/>
                <w:szCs w:val="22"/>
                <w:lang w:val="mn-MN"/>
              </w:rPr>
              <w:t>................................................................................</w:t>
            </w:r>
          </w:p>
          <w:p w:rsidR="00D5572E" w:rsidRPr="004C0326" w:rsidRDefault="00EF3FAD" w:rsidP="00A214A9">
            <w:pPr>
              <w:jc w:val="center"/>
              <w:rPr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 xml:space="preserve">  </w:t>
            </w:r>
            <w:r w:rsidR="00D5572E" w:rsidRPr="004C0326">
              <w:rPr>
                <w:sz w:val="22"/>
                <w:szCs w:val="22"/>
                <w:lang w:val="mn-MN"/>
              </w:rPr>
              <w:t>..........................................................................-аас</w:t>
            </w:r>
          </w:p>
          <w:p w:rsidR="00D5572E" w:rsidRPr="004C0326" w:rsidRDefault="00D5572E" w:rsidP="00A214A9">
            <w:pPr>
              <w:jc w:val="center"/>
              <w:rPr>
                <w:sz w:val="18"/>
                <w:szCs w:val="18"/>
              </w:rPr>
            </w:pPr>
            <w:r w:rsidRPr="004C0326">
              <w:rPr>
                <w:sz w:val="18"/>
                <w:szCs w:val="18"/>
              </w:rPr>
              <w:t>/төлөөлж буй байгууллагын нэр/</w:t>
            </w:r>
          </w:p>
          <w:p w:rsidR="00D5572E" w:rsidRPr="004C0326" w:rsidRDefault="00D5572E" w:rsidP="00A214A9">
            <w:pPr>
              <w:jc w:val="center"/>
              <w:rPr>
                <w:szCs w:val="22"/>
              </w:rPr>
            </w:pPr>
          </w:p>
          <w:p w:rsidR="00D5572E" w:rsidRPr="004C0326" w:rsidRDefault="0064536D" w:rsidP="00A214A9">
            <w:pPr>
              <w:jc w:val="center"/>
              <w:rPr>
                <w:szCs w:val="22"/>
              </w:rPr>
            </w:pPr>
            <w:r w:rsidRPr="004C0326">
              <w:rPr>
                <w:sz w:val="22"/>
                <w:szCs w:val="22"/>
                <w:lang w:val="mn-MN"/>
              </w:rPr>
              <w:t>........................................................</w:t>
            </w:r>
            <w:r w:rsidR="00D5572E" w:rsidRPr="004C0326">
              <w:rPr>
                <w:sz w:val="22"/>
                <w:szCs w:val="22"/>
              </w:rPr>
              <w:t xml:space="preserve"> </w:t>
            </w:r>
            <w:r w:rsidR="001426EA" w:rsidRPr="004C0326">
              <w:rPr>
                <w:sz w:val="22"/>
                <w:szCs w:val="22"/>
                <w:lang w:val="mn-MN"/>
              </w:rPr>
              <w:t>20...</w:t>
            </w:r>
            <w:r w:rsidR="00D5572E" w:rsidRPr="004C0326">
              <w:rPr>
                <w:sz w:val="22"/>
                <w:szCs w:val="22"/>
              </w:rPr>
              <w:t xml:space="preserve"> оны сонгуул</w:t>
            </w:r>
            <w:r w:rsidR="00D5572E" w:rsidRPr="004C0326">
              <w:rPr>
                <w:sz w:val="22"/>
                <w:szCs w:val="22"/>
                <w:lang w:val="mn-MN"/>
              </w:rPr>
              <w:t xml:space="preserve">ьд </w:t>
            </w:r>
            <w:r w:rsidR="00D5572E" w:rsidRPr="004C0326">
              <w:rPr>
                <w:sz w:val="22"/>
                <w:szCs w:val="22"/>
              </w:rPr>
              <w:t>ажигла</w:t>
            </w:r>
            <w:r w:rsidR="00D5572E" w:rsidRPr="004C0326">
              <w:rPr>
                <w:sz w:val="22"/>
                <w:szCs w:val="22"/>
                <w:lang w:val="mn-MN"/>
              </w:rPr>
              <w:t>гч</w:t>
            </w:r>
            <w:r w:rsidR="00D5572E" w:rsidRPr="004C0326">
              <w:rPr>
                <w:sz w:val="22"/>
                <w:szCs w:val="22"/>
              </w:rPr>
              <w:t>аар бүртг</w:t>
            </w:r>
            <w:r w:rsidR="00D5572E" w:rsidRPr="004C0326">
              <w:rPr>
                <w:sz w:val="22"/>
                <w:szCs w:val="22"/>
                <w:lang w:val="mn-MN"/>
              </w:rPr>
              <w:t>эгдс</w:t>
            </w:r>
            <w:r w:rsidR="00D5572E" w:rsidRPr="004C0326">
              <w:rPr>
                <w:sz w:val="22"/>
                <w:szCs w:val="22"/>
              </w:rPr>
              <w:t xml:space="preserve">эн </w:t>
            </w:r>
            <w:r w:rsidR="00D5572E" w:rsidRPr="004C0326">
              <w:rPr>
                <w:sz w:val="22"/>
                <w:szCs w:val="22"/>
                <w:lang w:val="mn-MN"/>
              </w:rPr>
              <w:t>тул үнэмлэх олгов</w:t>
            </w:r>
            <w:r w:rsidR="00D5572E" w:rsidRPr="004C0326">
              <w:rPr>
                <w:sz w:val="22"/>
                <w:szCs w:val="22"/>
              </w:rPr>
              <w:t>.</w:t>
            </w:r>
          </w:p>
          <w:p w:rsidR="00D5572E" w:rsidRPr="004C0326" w:rsidRDefault="00D5572E" w:rsidP="00A214A9">
            <w:pPr>
              <w:jc w:val="center"/>
              <w:rPr>
                <w:szCs w:val="22"/>
                <w:lang w:val="mn-MN"/>
              </w:rPr>
            </w:pPr>
          </w:p>
          <w:p w:rsidR="006D2155" w:rsidRPr="004C0326" w:rsidRDefault="006D2155" w:rsidP="00A214A9">
            <w:pPr>
              <w:jc w:val="center"/>
              <w:rPr>
                <w:szCs w:val="22"/>
                <w:lang w:val="mn-MN"/>
              </w:rPr>
            </w:pPr>
          </w:p>
          <w:p w:rsidR="006D2155" w:rsidRPr="004C0326" w:rsidRDefault="006D2155" w:rsidP="00A214A9">
            <w:pPr>
              <w:jc w:val="center"/>
              <w:rPr>
                <w:szCs w:val="22"/>
                <w:lang w:val="mn-MN"/>
              </w:rPr>
            </w:pPr>
          </w:p>
        </w:tc>
      </w:tr>
      <w:tr w:rsidR="00D5572E" w:rsidRPr="002F63EE" w:rsidTr="00061B56">
        <w:trPr>
          <w:trHeight w:val="1899"/>
        </w:trPr>
        <w:tc>
          <w:tcPr>
            <w:tcW w:w="6044" w:type="dxa"/>
            <w:tcBorders>
              <w:top w:val="nil"/>
            </w:tcBorders>
            <w:shd w:val="clear" w:color="auto" w:fill="auto"/>
            <w:vAlign w:val="center"/>
          </w:tcPr>
          <w:p w:rsidR="00D5572E" w:rsidRPr="004C0326" w:rsidRDefault="00D5572E" w:rsidP="00A214A9">
            <w:pPr>
              <w:rPr>
                <w:szCs w:val="22"/>
              </w:rPr>
            </w:pPr>
            <w:r w:rsidRPr="004C0326">
              <w:rPr>
                <w:sz w:val="22"/>
                <w:szCs w:val="22"/>
                <w:lang w:val="mn-MN"/>
              </w:rPr>
              <w:t xml:space="preserve">             </w:t>
            </w:r>
            <w:r w:rsidRPr="004C0326">
              <w:rPr>
                <w:sz w:val="22"/>
                <w:szCs w:val="22"/>
              </w:rPr>
              <w:t xml:space="preserve">Монгол Улсын </w:t>
            </w:r>
          </w:p>
          <w:p w:rsidR="00D5572E" w:rsidRPr="004C0326" w:rsidRDefault="00D5572E" w:rsidP="00A214A9">
            <w:pPr>
              <w:rPr>
                <w:szCs w:val="22"/>
              </w:rPr>
            </w:pPr>
            <w:r w:rsidRPr="004C0326">
              <w:rPr>
                <w:sz w:val="22"/>
                <w:szCs w:val="22"/>
                <w:lang w:val="mn-MN"/>
              </w:rPr>
              <w:t xml:space="preserve">             </w:t>
            </w:r>
            <w:r w:rsidRPr="004C0326">
              <w:rPr>
                <w:sz w:val="22"/>
                <w:szCs w:val="22"/>
              </w:rPr>
              <w:t xml:space="preserve">Сонгуулийн </w:t>
            </w:r>
            <w:r w:rsidRPr="004C0326">
              <w:rPr>
                <w:sz w:val="22"/>
                <w:szCs w:val="22"/>
                <w:lang w:val="mn-MN"/>
              </w:rPr>
              <w:t>е</w:t>
            </w:r>
            <w:r w:rsidRPr="004C0326">
              <w:rPr>
                <w:sz w:val="22"/>
                <w:szCs w:val="22"/>
              </w:rPr>
              <w:t xml:space="preserve">рөнхий </w:t>
            </w:r>
            <w:r w:rsidRPr="004C0326">
              <w:rPr>
                <w:sz w:val="22"/>
                <w:szCs w:val="22"/>
                <w:lang w:val="mn-MN"/>
              </w:rPr>
              <w:t>х</w:t>
            </w:r>
            <w:r w:rsidRPr="004C0326">
              <w:rPr>
                <w:sz w:val="22"/>
                <w:szCs w:val="22"/>
              </w:rPr>
              <w:t xml:space="preserve">орооны дарга </w:t>
            </w:r>
          </w:p>
          <w:p w:rsidR="00D5572E" w:rsidRPr="004C0326" w:rsidRDefault="00D5572E" w:rsidP="00A214A9">
            <w:pPr>
              <w:rPr>
                <w:sz w:val="18"/>
                <w:szCs w:val="18"/>
              </w:rPr>
            </w:pPr>
            <w:r w:rsidRPr="004C0326">
              <w:rPr>
                <w:sz w:val="18"/>
                <w:szCs w:val="18"/>
              </w:rPr>
              <w:t>Тамга</w:t>
            </w:r>
          </w:p>
          <w:p w:rsidR="00D5572E" w:rsidRPr="004C0326" w:rsidRDefault="00D5572E" w:rsidP="00A214A9">
            <w:pPr>
              <w:jc w:val="center"/>
              <w:rPr>
                <w:szCs w:val="22"/>
              </w:rPr>
            </w:pPr>
            <w:r w:rsidRPr="004C0326">
              <w:rPr>
                <w:sz w:val="22"/>
                <w:szCs w:val="22"/>
                <w:lang w:val="mn-MN"/>
              </w:rPr>
              <w:t xml:space="preserve">                                                    </w:t>
            </w:r>
            <w:r w:rsidRPr="004C0326">
              <w:rPr>
                <w:sz w:val="22"/>
                <w:szCs w:val="22"/>
              </w:rPr>
              <w:t>/</w:t>
            </w:r>
            <w:r w:rsidRPr="004C0326">
              <w:rPr>
                <w:sz w:val="22"/>
                <w:szCs w:val="22"/>
                <w:lang w:val="mn-MN"/>
              </w:rPr>
              <w:t>............................</w:t>
            </w:r>
            <w:r w:rsidRPr="004C0326">
              <w:rPr>
                <w:sz w:val="22"/>
                <w:szCs w:val="22"/>
              </w:rPr>
              <w:t>/</w:t>
            </w:r>
          </w:p>
          <w:p w:rsidR="00D5572E" w:rsidRPr="004C0326" w:rsidRDefault="00D5572E" w:rsidP="00A214A9">
            <w:pPr>
              <w:pStyle w:val="BodyText3"/>
              <w:spacing w:after="0"/>
              <w:jc w:val="both"/>
              <w:rPr>
                <w:lang w:val="mn-MN"/>
              </w:rPr>
            </w:pPr>
          </w:p>
          <w:p w:rsidR="006D2155" w:rsidRPr="004C0326" w:rsidRDefault="006D2155" w:rsidP="00A214A9">
            <w:pPr>
              <w:pStyle w:val="BodyText3"/>
              <w:spacing w:after="0"/>
              <w:jc w:val="both"/>
              <w:rPr>
                <w:lang w:val="mn-MN"/>
              </w:rPr>
            </w:pPr>
          </w:p>
          <w:p w:rsidR="00D5572E" w:rsidRPr="004C0326" w:rsidRDefault="00D5572E" w:rsidP="00A214A9">
            <w:pPr>
              <w:pStyle w:val="BodyText2"/>
              <w:spacing w:after="0" w:line="240" w:lineRule="auto"/>
              <w:jc w:val="center"/>
              <w:rPr>
                <w:b/>
              </w:rPr>
            </w:pPr>
            <w:r w:rsidRPr="004C0326">
              <w:rPr>
                <w:bCs/>
                <w:sz w:val="18"/>
                <w:lang w:val="mn-MN"/>
              </w:rPr>
              <w:t xml:space="preserve">Ажиглагчийн эрх санал хураалтын дүн гарснаар дуусгавар болно. </w:t>
            </w:r>
          </w:p>
        </w:tc>
      </w:tr>
    </w:tbl>
    <w:p w:rsidR="00903E63" w:rsidRDefault="00903E63" w:rsidP="00A214A9">
      <w:pPr>
        <w:tabs>
          <w:tab w:val="left" w:pos="567"/>
          <w:tab w:val="left" w:pos="851"/>
        </w:tabs>
        <w:ind w:right="-563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Pr="00D84F84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Pr="005B04E7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720" w:firstLine="720"/>
        <w:rPr>
          <w:rFonts w:ascii="Arial" w:hAnsi="Arial" w:cs="Arial"/>
          <w:lang w:val="mn-MN"/>
        </w:rPr>
      </w:pPr>
    </w:p>
    <w:p w:rsidR="00D5572E" w:rsidRDefault="00D5572E" w:rsidP="00A214A9">
      <w:pPr>
        <w:ind w:left="2160" w:hanging="1440"/>
        <w:rPr>
          <w:rFonts w:ascii="Arial" w:hAnsi="Arial" w:cs="Arial"/>
        </w:rPr>
      </w:pPr>
      <w:r w:rsidRPr="00B94499">
        <w:rPr>
          <w:rFonts w:ascii="Arial" w:hAnsi="Arial" w:cs="Arial"/>
          <w:i/>
        </w:rPr>
        <w:t>Тайлбар:</w:t>
      </w:r>
      <w:r w:rsidRPr="00B94499">
        <w:rPr>
          <w:rFonts w:ascii="Arial" w:hAnsi="Arial" w:cs="Arial"/>
        </w:rPr>
        <w:t xml:space="preserve"> </w:t>
      </w:r>
      <w:r w:rsidRPr="00B94499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Энэхүү </w:t>
      </w:r>
      <w:r w:rsidRPr="002F63EE">
        <w:rPr>
          <w:rFonts w:ascii="Arial" w:hAnsi="Arial" w:cs="Arial"/>
        </w:rPr>
        <w:t>үнэмлэх</w:t>
      </w:r>
      <w:r>
        <w:rPr>
          <w:rFonts w:ascii="Arial" w:hAnsi="Arial" w:cs="Arial"/>
          <w:lang w:val="mn-MN"/>
        </w:rPr>
        <w:t xml:space="preserve"> </w:t>
      </w:r>
      <w:r w:rsidRPr="002F63EE">
        <w:rPr>
          <w:rFonts w:ascii="Arial" w:hAnsi="Arial" w:cs="Arial"/>
        </w:rPr>
        <w:t>нь</w:t>
      </w:r>
      <w:r>
        <w:rPr>
          <w:rFonts w:ascii="Arial" w:hAnsi="Arial" w:cs="Arial"/>
          <w:lang w:val="mn-MN"/>
        </w:rPr>
        <w:t xml:space="preserve"> </w:t>
      </w:r>
      <w:r w:rsidRPr="002F63EE">
        <w:rPr>
          <w:rFonts w:ascii="Arial" w:hAnsi="Arial" w:cs="Arial"/>
          <w:lang w:val="mn-MN"/>
        </w:rPr>
        <w:t>15 см х 10 см-ийн хэмжээтэй, зүүдэг гэртэй</w:t>
      </w:r>
      <w:r w:rsidR="006D2155">
        <w:rPr>
          <w:rFonts w:ascii="Arial" w:hAnsi="Arial" w:cs="Arial"/>
          <w:lang w:val="mn-MN"/>
        </w:rPr>
        <w:t xml:space="preserve"> байх бөгөөд </w:t>
      </w:r>
      <w:r>
        <w:rPr>
          <w:rFonts w:ascii="Arial" w:hAnsi="Arial" w:cs="Arial"/>
          <w:lang w:val="mn-MN"/>
        </w:rPr>
        <w:t>ар талдаа англи хэл дээр хэвлэгдэн</w:t>
      </w:r>
      <w:r w:rsidR="009C1C75">
        <w:rPr>
          <w:rFonts w:ascii="Arial" w:hAnsi="Arial" w:cs="Arial"/>
          <w:lang w:val="mn-MN"/>
        </w:rPr>
        <w:t>э</w:t>
      </w:r>
      <w:r>
        <w:rPr>
          <w:rFonts w:ascii="Arial" w:hAnsi="Arial" w:cs="Arial"/>
          <w:lang w:val="mn-MN"/>
        </w:rPr>
        <w:t xml:space="preserve">. </w:t>
      </w:r>
    </w:p>
    <w:p w:rsidR="006A35A1" w:rsidRDefault="006A35A1" w:rsidP="00A214A9">
      <w:pPr>
        <w:ind w:left="2160" w:hanging="1440"/>
        <w:rPr>
          <w:rFonts w:ascii="Arial" w:hAnsi="Arial" w:cs="Arial"/>
        </w:rPr>
      </w:pPr>
    </w:p>
    <w:p w:rsidR="006A35A1" w:rsidRDefault="006A35A1" w:rsidP="00A214A9">
      <w:pPr>
        <w:ind w:left="2160" w:hanging="1440"/>
        <w:rPr>
          <w:rFonts w:ascii="Arial" w:hAnsi="Arial" w:cs="Arial"/>
        </w:rPr>
      </w:pPr>
    </w:p>
    <w:p w:rsidR="00510181" w:rsidRPr="000B771F" w:rsidRDefault="00510181" w:rsidP="00510181">
      <w:pPr>
        <w:tabs>
          <w:tab w:val="left" w:pos="0"/>
        </w:tabs>
        <w:ind w:left="3969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Монгол Улсын </w:t>
      </w:r>
      <w:r w:rsidRPr="000B771F">
        <w:rPr>
          <w:rFonts w:ascii="Arial" w:hAnsi="Arial" w:cs="Arial"/>
          <w:lang w:val="mn-MN"/>
        </w:rPr>
        <w:t xml:space="preserve">Сонгуулийн </w:t>
      </w:r>
      <w:r>
        <w:rPr>
          <w:rFonts w:ascii="Arial" w:hAnsi="Arial" w:cs="Arial"/>
          <w:lang w:val="mn-MN"/>
        </w:rPr>
        <w:t>е</w:t>
      </w:r>
      <w:r w:rsidRPr="000B771F">
        <w:rPr>
          <w:rFonts w:ascii="Arial" w:hAnsi="Arial" w:cs="Arial"/>
          <w:lang w:val="mn-MN"/>
        </w:rPr>
        <w:t xml:space="preserve">рөнхий </w:t>
      </w:r>
      <w:r>
        <w:rPr>
          <w:rFonts w:ascii="Arial" w:hAnsi="Arial" w:cs="Arial"/>
          <w:lang w:val="mn-MN"/>
        </w:rPr>
        <w:t>х</w:t>
      </w:r>
      <w:r w:rsidRPr="000B771F">
        <w:rPr>
          <w:rFonts w:ascii="Arial" w:hAnsi="Arial" w:cs="Arial"/>
          <w:lang w:val="mn-MN"/>
        </w:rPr>
        <w:t>орооны</w:t>
      </w:r>
    </w:p>
    <w:p w:rsidR="00510181" w:rsidRPr="000B771F" w:rsidRDefault="00510181" w:rsidP="00510181">
      <w:pPr>
        <w:tabs>
          <w:tab w:val="left" w:pos="567"/>
          <w:tab w:val="left" w:pos="851"/>
        </w:tabs>
        <w:ind w:left="3969"/>
        <w:jc w:val="center"/>
        <w:rPr>
          <w:rFonts w:ascii="Arial" w:hAnsi="Arial" w:cs="Arial"/>
          <w:lang w:val="mn-MN"/>
        </w:rPr>
      </w:pPr>
      <w:r w:rsidRPr="000B771F">
        <w:rPr>
          <w:rFonts w:ascii="Arial" w:hAnsi="Arial" w:cs="Arial"/>
          <w:lang w:val="mn-MN"/>
        </w:rPr>
        <w:t xml:space="preserve">2020 оны </w:t>
      </w:r>
      <w:r>
        <w:rPr>
          <w:rFonts w:ascii="Arial" w:hAnsi="Arial" w:cs="Arial"/>
          <w:lang w:val="mn-MN"/>
        </w:rPr>
        <w:t>....</w:t>
      </w:r>
      <w:r w:rsidRPr="000B771F">
        <w:rPr>
          <w:rFonts w:ascii="Arial" w:hAnsi="Arial" w:cs="Arial"/>
          <w:lang w:val="mn-MN"/>
        </w:rPr>
        <w:t xml:space="preserve"> дугаар сарын </w:t>
      </w:r>
      <w:r>
        <w:rPr>
          <w:rFonts w:ascii="Arial" w:hAnsi="Arial" w:cs="Arial"/>
          <w:lang w:val="mn-MN"/>
        </w:rPr>
        <w:t>.....</w:t>
      </w:r>
      <w:r w:rsidRPr="000B771F">
        <w:rPr>
          <w:rFonts w:ascii="Arial" w:hAnsi="Arial" w:cs="Arial"/>
          <w:lang w:val="mn-MN"/>
        </w:rPr>
        <w:t>-ны өдрийн</w:t>
      </w:r>
    </w:p>
    <w:p w:rsidR="006A35A1" w:rsidRDefault="00510181" w:rsidP="00510181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....... дугаар</w:t>
      </w:r>
      <w:r w:rsidRPr="000B771F">
        <w:rPr>
          <w:rFonts w:ascii="Arial" w:hAnsi="Arial" w:cs="Arial"/>
          <w:lang w:val="mn-MN"/>
        </w:rPr>
        <w:t xml:space="preserve"> тогтоол</w:t>
      </w:r>
      <w:r>
        <w:rPr>
          <w:rFonts w:ascii="Arial" w:hAnsi="Arial" w:cs="Arial"/>
          <w:lang w:val="mn-MN"/>
        </w:rPr>
        <w:t>ын 6 дугаар хавсралт</w:t>
      </w:r>
    </w:p>
    <w:p w:rsidR="00446D8F" w:rsidRDefault="00446D8F" w:rsidP="00510181">
      <w:pPr>
        <w:rPr>
          <w:rFonts w:ascii="Arial" w:hAnsi="Arial" w:cs="Arial"/>
          <w:lang w:val="mn-MN"/>
        </w:rPr>
      </w:pPr>
    </w:p>
    <w:p w:rsidR="00446D8F" w:rsidRDefault="00446D8F" w:rsidP="00510181">
      <w:pPr>
        <w:rPr>
          <w:rFonts w:ascii="Arial" w:hAnsi="Arial" w:cs="Arial"/>
          <w:lang w:val="mn-MN"/>
        </w:rPr>
      </w:pPr>
    </w:p>
    <w:p w:rsidR="00446D8F" w:rsidRDefault="00446D8F" w:rsidP="00510181">
      <w:pPr>
        <w:rPr>
          <w:rFonts w:ascii="Arial" w:hAnsi="Arial" w:cs="Arial"/>
          <w:lang w:val="mn-MN"/>
        </w:rPr>
      </w:pPr>
    </w:p>
    <w:p w:rsidR="00446D8F" w:rsidRDefault="00446D8F" w:rsidP="00446D8F">
      <w:pPr>
        <w:tabs>
          <w:tab w:val="left" w:pos="567"/>
          <w:tab w:val="left" w:pos="851"/>
        </w:tabs>
        <w:ind w:left="-1418"/>
        <w:jc w:val="center"/>
        <w:rPr>
          <w:rFonts w:ascii="Arial" w:hAnsi="Arial" w:cs="Arial"/>
          <w:b/>
          <w:lang w:val="mn-MN"/>
        </w:rPr>
      </w:pPr>
      <w:r w:rsidRPr="000B771F">
        <w:rPr>
          <w:rFonts w:ascii="Arial" w:hAnsi="Arial" w:cs="Arial"/>
          <w:b/>
          <w:lang w:val="mn-MN"/>
        </w:rPr>
        <w:t>ГАДААДЫН</w:t>
      </w:r>
      <w:r w:rsidRPr="000B771F">
        <w:rPr>
          <w:rFonts w:ascii="Arial" w:hAnsi="Arial" w:cs="Arial"/>
          <w:b/>
        </w:rPr>
        <w:t xml:space="preserve"> АЖИГЛАГЧ </w:t>
      </w:r>
      <w:r w:rsidRPr="000B771F">
        <w:rPr>
          <w:rFonts w:ascii="Arial" w:hAnsi="Arial" w:cs="Arial"/>
          <w:b/>
          <w:lang w:val="mn-MN"/>
        </w:rPr>
        <w:t>/ОРЧУУЛАГЧ/-ИЙН</w:t>
      </w:r>
    </w:p>
    <w:p w:rsidR="00446D8F" w:rsidRPr="0094177D" w:rsidRDefault="00617E53" w:rsidP="00446D8F">
      <w:pPr>
        <w:ind w:left="1440" w:firstLine="720"/>
        <w:contextualSpacing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384pt;margin-top:-20pt;width:84.75pt;height:93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JCLAIAAFEEAAAOAAAAZHJzL2Uyb0RvYy54bWysVNtu2zAMfR+wfxD0vthOk16MOEWXLsOA&#10;7gK0+wBZlmNhkqhJSuzs60vJaeptb8PyIIgmdXh4SGZ1O2hFDsJ5CaaixSynRBgOjTS7in5/2r67&#10;psQHZhqmwIiKHoWnt+u3b1a9LcUcOlCNcARBjC97W9EuBFtmmeed0MzPwAqDzhacZgFNt8sax3pE&#10;1yqb5/ll1oNrrAMuvMev96OTrhN+2woevratF4GoiiK3kE6Xzjqe2XrFyp1jtpP8RIP9AwvNpMGk&#10;Z6h7FhjZO/kXlJbcgYc2zDjoDNpWcpFqwGqK/I9qHjtmRaoFxfH2LJP/f7D8y+GbI7LB3lFimMYW&#10;PYkhkPcwkHlUp7e+xKBHi2FhwM8xMlbq7QPwH54Y2HTM7MSdc9B3gjXIrogvs8nTEcdHkLr/DA2m&#10;YfsACWhonY6AKAZBdOzS8dyZSIXHlMXiIs/RxdFXXFwVl2jEHKx8eW6dDx8FaBIvFXXY+gTPDg8+&#10;jKEvIYk+KNlspVLJcLt6oxw5MByTbfqd0P00TBnSV/RmOV+OCkx9fgqBVCPbMetvEFoGnHcldUWv&#10;z0GsjLp9MA0+YGVgUo13rE6Zk5BRu1HFMNQDBkZ1a2iOKKmDca5xD/HSgftFSY8zXVH/c8+coER9&#10;MtiWm2KxiEuQjMXyao6Gm3rqqYcZjlAVDZSM100YF2dvndx1mGkcBAN32MpWJpFfWZ1449ymNp12&#10;LC7G1E5Rr/8E62cAAAD//wMAUEsDBBQABgAIAAAAIQBvyIt44AAAAAoBAAAPAAAAZHJzL2Rvd25y&#10;ZXYueG1sTI/BTsMwEETvSPyDtUhcEHVoqNuEOBVCAtEbFARXN3aTCHsdbDcNf8/2BMedGc2+qdaT&#10;s2w0IfYeJdzMMmAGG697bCW8vz1er4DFpFAr69FI+DER1vX5WaVK7Y/4asZtahmVYCyVhC6loeQ8&#10;Np1xKs78YJC8vQ9OJTpDy3VQRyp3ls+zTHCneqQPnRrMQ2ear+3BSVjdPo+fcZO/fDRib4t0tRyf&#10;voOUlxfT/R2wZKb0F4YTPqFDTUw7f0AdmZWwXAjaksgoBDAKFPlJ2EmY5wsBvK74/wn1LwAAAP//&#10;AwBQSwECLQAUAAYACAAAACEAtoM4kv4AAADhAQAAEwAAAAAAAAAAAAAAAAAAAAAAW0NvbnRlbnRf&#10;VHlwZXNdLnhtbFBLAQItABQABgAIAAAAIQA4/SH/1gAAAJQBAAALAAAAAAAAAAAAAAAAAC8BAABf&#10;cmVscy8ucmVsc1BLAQItABQABgAIAAAAIQAPi+JCLAIAAFEEAAAOAAAAAAAAAAAAAAAAAC4CAABk&#10;cnMvZTJvRG9jLnhtbFBLAQItABQABgAIAAAAIQBvyIt44AAAAAoBAAAPAAAAAAAAAAAAAAAAAIYE&#10;AABkcnMvZG93bnJldi54bWxQSwUGAAAAAAQABADzAAAAkwUAAAAA&#10;">
            <v:textbox>
              <w:txbxContent>
                <w:p w:rsidR="00446D8F" w:rsidRDefault="00446D8F" w:rsidP="00446D8F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</w:p>
                <w:p w:rsidR="00446D8F" w:rsidRDefault="00446D8F" w:rsidP="00446D8F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</w:p>
                <w:p w:rsidR="00446D8F" w:rsidRDefault="00446D8F" w:rsidP="00446D8F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3 х 4</w:t>
                  </w:r>
                </w:p>
                <w:p w:rsidR="00446D8F" w:rsidRDefault="00446D8F" w:rsidP="00446D8F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зураг</w:t>
                  </w:r>
                </w:p>
                <w:p w:rsidR="00446D8F" w:rsidRDefault="00446D8F" w:rsidP="00446D8F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xbxContent>
            </v:textbox>
          </v:shape>
        </w:pict>
      </w:r>
      <w:r w:rsidR="00446D8F">
        <w:rPr>
          <w:rFonts w:ascii="Arial" w:hAnsi="Arial" w:cs="Arial"/>
          <w:sz w:val="18"/>
          <w:szCs w:val="18"/>
          <w:lang w:val="mn-MN"/>
        </w:rPr>
        <w:t xml:space="preserve"> </w:t>
      </w:r>
      <w:r w:rsidR="00446D8F" w:rsidRPr="0094177D">
        <w:rPr>
          <w:rFonts w:ascii="Arial" w:hAnsi="Arial" w:cs="Arial"/>
          <w:sz w:val="18"/>
          <w:szCs w:val="18"/>
          <w:lang w:val="mn-MN"/>
        </w:rPr>
        <w:t>/аль нь болохын доогуур зурж тэмдэглэнэ/</w:t>
      </w:r>
    </w:p>
    <w:p w:rsidR="00446D8F" w:rsidRPr="000B771F" w:rsidRDefault="00446D8F" w:rsidP="00446D8F">
      <w:pPr>
        <w:ind w:left="-1418"/>
        <w:jc w:val="center"/>
        <w:rPr>
          <w:rFonts w:ascii="Arial" w:hAnsi="Arial" w:cs="Arial"/>
          <w:b/>
        </w:rPr>
      </w:pPr>
      <w:r w:rsidRPr="000B771F">
        <w:rPr>
          <w:rFonts w:ascii="Arial" w:hAnsi="Arial" w:cs="Arial"/>
          <w:b/>
          <w:lang w:val="mn-MN"/>
        </w:rPr>
        <w:t xml:space="preserve">ӨРГӨДЛИЙН МАЯГТ </w:t>
      </w:r>
    </w:p>
    <w:p w:rsidR="00446D8F" w:rsidRPr="000B771F" w:rsidRDefault="00446D8F" w:rsidP="00446D8F">
      <w:pPr>
        <w:rPr>
          <w:rFonts w:ascii="Arial" w:hAnsi="Arial" w:cs="Arial"/>
        </w:rPr>
      </w:pPr>
    </w:p>
    <w:p w:rsidR="00446D8F" w:rsidRPr="000B771F" w:rsidRDefault="00446D8F" w:rsidP="00446D8F">
      <w:pPr>
        <w:rPr>
          <w:rFonts w:ascii="Arial" w:hAnsi="Arial" w:cs="Arial"/>
        </w:rPr>
      </w:pPr>
    </w:p>
    <w:p w:rsidR="00446D8F" w:rsidRPr="000B771F" w:rsidRDefault="00446D8F" w:rsidP="00446D8F">
      <w:pPr>
        <w:rPr>
          <w:rFonts w:ascii="Arial" w:hAnsi="Arial" w:cs="Arial"/>
        </w:rPr>
      </w:pPr>
    </w:p>
    <w:p w:rsidR="00446D8F" w:rsidRPr="000B771F" w:rsidRDefault="00446D8F" w:rsidP="00446D8F">
      <w:pPr>
        <w:rPr>
          <w:rFonts w:ascii="Arial" w:hAnsi="Arial" w:cs="Arial"/>
          <w:lang w:val="mn-MN"/>
        </w:rPr>
      </w:pPr>
    </w:p>
    <w:p w:rsidR="00446D8F" w:rsidRPr="000B771F" w:rsidRDefault="00446D8F" w:rsidP="00446D8F">
      <w:pPr>
        <w:rPr>
          <w:rFonts w:ascii="Arial" w:hAnsi="Arial" w:cs="Arial"/>
          <w:lang w:val="mn-MN"/>
        </w:rPr>
      </w:pPr>
    </w:p>
    <w:p w:rsidR="00446D8F" w:rsidRDefault="00446D8F" w:rsidP="00446D8F">
      <w:pPr>
        <w:rPr>
          <w:rFonts w:ascii="Arial" w:hAnsi="Arial" w:cs="Arial"/>
          <w:lang w:val="mn-MN"/>
        </w:rPr>
      </w:pPr>
      <w:r w:rsidRPr="000B771F">
        <w:rPr>
          <w:rFonts w:ascii="Arial" w:hAnsi="Arial" w:cs="Arial"/>
          <w:lang w:val="mn-MN"/>
        </w:rPr>
        <w:t xml:space="preserve">Огноо: </w:t>
      </w:r>
      <w:r w:rsidRPr="000B771F">
        <w:rPr>
          <w:rFonts w:ascii="Arial" w:hAnsi="Arial" w:cs="Arial"/>
        </w:rPr>
        <w:t>20</w:t>
      </w:r>
      <w:r w:rsidRPr="000B771F">
        <w:rPr>
          <w:rFonts w:ascii="Arial" w:hAnsi="Arial" w:cs="Arial"/>
          <w:lang w:val="mn-MN"/>
        </w:rPr>
        <w:t>...</w:t>
      </w:r>
      <w:r w:rsidR="00440A8F">
        <w:rPr>
          <w:rFonts w:ascii="Arial" w:hAnsi="Arial" w:cs="Arial"/>
          <w:lang w:val="mn-MN"/>
        </w:rPr>
        <w:t xml:space="preserve"> </w:t>
      </w:r>
      <w:r w:rsidRPr="000B771F">
        <w:rPr>
          <w:rFonts w:ascii="Arial" w:hAnsi="Arial" w:cs="Arial"/>
        </w:rPr>
        <w:t>оны</w:t>
      </w:r>
      <w:r w:rsidR="00440A8F">
        <w:rPr>
          <w:rFonts w:ascii="Arial" w:hAnsi="Arial" w:cs="Arial"/>
          <w:lang w:val="mn-MN"/>
        </w:rPr>
        <w:t xml:space="preserve"> </w:t>
      </w:r>
      <w:r w:rsidRPr="000B771F">
        <w:rPr>
          <w:rFonts w:ascii="Arial" w:hAnsi="Arial" w:cs="Arial"/>
        </w:rPr>
        <w:t>…..</w:t>
      </w:r>
      <w:r w:rsidR="00440A8F">
        <w:rPr>
          <w:rFonts w:ascii="Arial" w:hAnsi="Arial" w:cs="Arial"/>
          <w:lang w:val="mn-MN"/>
        </w:rPr>
        <w:t xml:space="preserve"> </w:t>
      </w:r>
      <w:r w:rsidRPr="000B771F">
        <w:rPr>
          <w:rFonts w:ascii="Arial" w:hAnsi="Arial" w:cs="Arial"/>
        </w:rPr>
        <w:t>дугаар</w:t>
      </w:r>
      <w:r w:rsidRPr="000B771F">
        <w:rPr>
          <w:rFonts w:ascii="Arial" w:hAnsi="Arial" w:cs="Arial"/>
          <w:lang w:val="mn-MN"/>
        </w:rPr>
        <w:t xml:space="preserve"> </w:t>
      </w:r>
      <w:r w:rsidRPr="000B771F">
        <w:rPr>
          <w:rFonts w:ascii="Arial" w:hAnsi="Arial" w:cs="Arial"/>
        </w:rPr>
        <w:t>сарын</w:t>
      </w:r>
      <w:r w:rsidR="00440A8F">
        <w:rPr>
          <w:rFonts w:ascii="Arial" w:hAnsi="Arial" w:cs="Arial"/>
          <w:lang w:val="mn-MN"/>
        </w:rPr>
        <w:t xml:space="preserve"> </w:t>
      </w:r>
      <w:r w:rsidRPr="000B771F">
        <w:rPr>
          <w:rFonts w:ascii="Arial" w:hAnsi="Arial" w:cs="Arial"/>
        </w:rPr>
        <w:t>…...</w:t>
      </w:r>
      <w:r w:rsidR="00440A8F">
        <w:rPr>
          <w:rFonts w:ascii="Arial" w:hAnsi="Arial" w:cs="Arial"/>
          <w:lang w:val="mn-MN"/>
        </w:rPr>
        <w:t xml:space="preserve"> </w:t>
      </w:r>
      <w:r w:rsidRPr="000B771F">
        <w:rPr>
          <w:rFonts w:ascii="Arial" w:hAnsi="Arial" w:cs="Arial"/>
        </w:rPr>
        <w:t>-ны</w:t>
      </w:r>
      <w:r w:rsidRPr="000B771F">
        <w:rPr>
          <w:rFonts w:ascii="Arial" w:hAnsi="Arial" w:cs="Arial"/>
          <w:lang w:val="mn-MN"/>
        </w:rPr>
        <w:t xml:space="preserve"> </w:t>
      </w:r>
      <w:r w:rsidRPr="000B771F">
        <w:rPr>
          <w:rFonts w:ascii="Arial" w:hAnsi="Arial" w:cs="Arial"/>
        </w:rPr>
        <w:t>өдөр</w:t>
      </w:r>
    </w:p>
    <w:p w:rsidR="00446D8F" w:rsidRPr="00F16B64" w:rsidRDefault="00446D8F" w:rsidP="00446D8F">
      <w:pPr>
        <w:rPr>
          <w:rFonts w:ascii="Arial" w:hAnsi="Arial" w:cs="Arial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303"/>
        <w:gridCol w:w="4486"/>
      </w:tblGrid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Овог</w:t>
            </w:r>
            <w:r w:rsidRPr="000B771F">
              <w:rPr>
                <w:rFonts w:ascii="Arial" w:hAnsi="Arial" w:cs="Arial"/>
                <w:lang w:val="mn-MN"/>
              </w:rPr>
              <w:t xml:space="preserve">, </w:t>
            </w:r>
            <w:r w:rsidRPr="00BC444C">
              <w:rPr>
                <w:rFonts w:ascii="Arial" w:hAnsi="Arial" w:cs="Arial"/>
                <w:szCs w:val="21"/>
                <w:lang w:val="mn-MN"/>
              </w:rPr>
              <w:t>эцэг /эх/-ийн нэр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-142" w:right="-82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303" w:type="dxa"/>
            <w:vAlign w:val="center"/>
            <w:hideMark/>
          </w:tcPr>
          <w:p w:rsidR="00446D8F" w:rsidRPr="00BC444C" w:rsidRDefault="00446D8F" w:rsidP="0091681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Өөрийн нэр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-142" w:firstLine="142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  <w:r w:rsidRPr="000B771F">
              <w:rPr>
                <w:rFonts w:ascii="Arial" w:hAnsi="Arial" w:cs="Arial"/>
                <w:lang w:val="mn-MN"/>
              </w:rPr>
              <w:t xml:space="preserve">Төрсөн он, сар 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  <w:r w:rsidRPr="000B771F">
              <w:rPr>
                <w:rFonts w:ascii="Arial" w:hAnsi="Arial" w:cs="Arial"/>
                <w:lang w:val="mn-MN"/>
              </w:rPr>
              <w:t>Х</w:t>
            </w:r>
            <w:r w:rsidRPr="000B771F">
              <w:rPr>
                <w:rFonts w:ascii="Arial" w:hAnsi="Arial" w:cs="Arial"/>
              </w:rPr>
              <w:t>үйс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  <w:r w:rsidRPr="000B771F">
              <w:rPr>
                <w:rFonts w:ascii="Arial" w:hAnsi="Arial" w:cs="Arial"/>
              </w:rPr>
              <w:t>Иргэн</w:t>
            </w:r>
            <w:r w:rsidRPr="000B771F">
              <w:rPr>
                <w:rFonts w:ascii="Arial" w:hAnsi="Arial" w:cs="Arial"/>
                <w:lang w:val="mn-MN"/>
              </w:rPr>
              <w:t xml:space="preserve">шил 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  <w:lang w:val="mn-MN"/>
              </w:rPr>
              <w:t xml:space="preserve">Паспортын </w:t>
            </w:r>
            <w:r>
              <w:rPr>
                <w:rFonts w:ascii="Arial" w:hAnsi="Arial" w:cs="Arial"/>
                <w:lang w:val="mn-MN"/>
              </w:rPr>
              <w:t xml:space="preserve">төрөл, </w:t>
            </w:r>
            <w:r w:rsidRPr="000B771F">
              <w:rPr>
                <w:rFonts w:ascii="Arial" w:hAnsi="Arial" w:cs="Arial"/>
                <w:lang w:val="mn-MN"/>
              </w:rPr>
              <w:t>дугаар</w:t>
            </w:r>
            <w:r>
              <w:rPr>
                <w:rFonts w:ascii="Arial" w:hAnsi="Arial" w:cs="Arial"/>
                <w:lang w:val="mn-MN"/>
              </w:rPr>
              <w:t>, хүчинтэй хугацаа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Төлөөлж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буй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улс, </w:t>
            </w:r>
            <w:r w:rsidRPr="000B771F">
              <w:rPr>
                <w:rFonts w:ascii="Arial" w:hAnsi="Arial" w:cs="Arial"/>
              </w:rPr>
              <w:t>байгууллаг</w:t>
            </w:r>
            <w:r w:rsidRPr="000B771F">
              <w:rPr>
                <w:rFonts w:ascii="Arial" w:hAnsi="Arial" w:cs="Arial"/>
                <w:lang w:val="mn-MN"/>
              </w:rPr>
              <w:t>ын нэр</w:t>
            </w:r>
          </w:p>
        </w:tc>
        <w:tc>
          <w:tcPr>
            <w:tcW w:w="4486" w:type="dxa"/>
            <w:vAlign w:val="center"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Э</w:t>
            </w:r>
            <w:r w:rsidRPr="000B771F">
              <w:rPr>
                <w:rFonts w:ascii="Arial" w:hAnsi="Arial" w:cs="Arial"/>
                <w:lang w:val="mn-MN"/>
              </w:rPr>
              <w:t>рхэлж буй а</w:t>
            </w:r>
            <w:r w:rsidRPr="000B771F">
              <w:rPr>
                <w:rFonts w:ascii="Arial" w:hAnsi="Arial" w:cs="Arial"/>
              </w:rPr>
              <w:t>жил,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албан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тушаал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Мэргэ</w:t>
            </w:r>
            <w:r>
              <w:rPr>
                <w:rFonts w:ascii="Arial" w:hAnsi="Arial" w:cs="Arial"/>
                <w:lang w:val="mn-MN"/>
              </w:rPr>
              <w:t>жил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</w:rPr>
              <w:t>Ур</w:t>
            </w:r>
            <w:r>
              <w:rPr>
                <w:rFonts w:ascii="Arial" w:hAnsi="Arial" w:cs="Arial"/>
                <w:lang w:val="mn-MN"/>
              </w:rPr>
              <w:t>ьсан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байгууллаг</w:t>
            </w:r>
            <w:r w:rsidRPr="000B771F">
              <w:rPr>
                <w:rFonts w:ascii="Arial" w:hAnsi="Arial" w:cs="Arial"/>
                <w:lang w:val="mn-MN"/>
              </w:rPr>
              <w:t>ын нэр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  <w:r w:rsidRPr="000B771F">
              <w:rPr>
                <w:rFonts w:ascii="Arial" w:hAnsi="Arial" w:cs="Arial"/>
              </w:rPr>
              <w:t>Ажиглагчийн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</w:rPr>
              <w:t>орчуулагч/</w:t>
            </w:r>
            <w:r w:rsidRPr="000B771F">
              <w:rPr>
                <w:rFonts w:ascii="Arial" w:hAnsi="Arial" w:cs="Arial"/>
              </w:rPr>
              <w:t>туслах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хүний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 xml:space="preserve">нэр, </w:t>
            </w:r>
            <w:r>
              <w:rPr>
                <w:rFonts w:ascii="Arial" w:hAnsi="Arial" w:cs="Arial"/>
                <w:lang w:val="mn-MN"/>
              </w:rPr>
              <w:t xml:space="preserve">цахим шуудангийн </w:t>
            </w:r>
            <w:r w:rsidRPr="000B771F">
              <w:rPr>
                <w:rFonts w:ascii="Arial" w:hAnsi="Arial" w:cs="Arial"/>
              </w:rPr>
              <w:t>хаяг, утасны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 xml:space="preserve">дугаар 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  <w:r w:rsidRPr="000B771F">
              <w:rPr>
                <w:rFonts w:ascii="Arial" w:hAnsi="Arial" w:cs="Arial"/>
                <w:lang w:val="mn-MN"/>
              </w:rPr>
              <w:t xml:space="preserve">Ажиглалт хийх </w:t>
            </w:r>
            <w:r>
              <w:rPr>
                <w:rFonts w:ascii="Arial" w:hAnsi="Arial" w:cs="Arial"/>
                <w:lang w:val="mn-MN"/>
              </w:rPr>
              <w:t>байршил</w:t>
            </w:r>
            <w:r w:rsidRPr="000B771F">
              <w:rPr>
                <w:rFonts w:ascii="Arial" w:hAnsi="Arial" w:cs="Arial"/>
                <w:lang w:val="mn-MN"/>
              </w:rPr>
              <w:t xml:space="preserve"> </w:t>
            </w:r>
            <w:r w:rsidRPr="000B771F">
              <w:rPr>
                <w:rFonts w:ascii="Arial" w:hAnsi="Arial" w:cs="Arial"/>
              </w:rPr>
              <w:t>/</w:t>
            </w:r>
            <w:r w:rsidRPr="000B771F">
              <w:rPr>
                <w:rFonts w:ascii="Arial" w:hAnsi="Arial" w:cs="Arial"/>
                <w:lang w:val="mn-MN"/>
              </w:rPr>
              <w:t>нийслэл, орон нутагт</w:t>
            </w:r>
            <w:r w:rsidRPr="000B771F">
              <w:rPr>
                <w:rFonts w:ascii="Arial" w:hAnsi="Arial" w:cs="Arial"/>
              </w:rPr>
              <w:t>/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  <w:hideMark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4303" w:type="dxa"/>
            <w:vAlign w:val="center"/>
            <w:hideMark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  <w:r w:rsidRPr="000B771F">
              <w:rPr>
                <w:rFonts w:ascii="Arial" w:hAnsi="Arial" w:cs="Arial"/>
                <w:lang w:val="mn-MN"/>
              </w:rPr>
              <w:t xml:space="preserve">Монгол Улсад ирэх </w:t>
            </w:r>
            <w:r>
              <w:rPr>
                <w:rFonts w:ascii="Arial" w:hAnsi="Arial" w:cs="Arial"/>
                <w:lang w:val="mn-MN"/>
              </w:rPr>
              <w:t>хугацаа</w:t>
            </w:r>
            <w:r w:rsidRPr="000B771F">
              <w:rPr>
                <w:rFonts w:ascii="Arial" w:hAnsi="Arial" w:cs="Arial"/>
                <w:lang w:val="mn-MN"/>
              </w:rPr>
              <w:t xml:space="preserve">, </w:t>
            </w:r>
            <w:r>
              <w:rPr>
                <w:rFonts w:ascii="Arial" w:hAnsi="Arial" w:cs="Arial"/>
                <w:lang w:val="mn-MN"/>
              </w:rPr>
              <w:t>б</w:t>
            </w:r>
            <w:r w:rsidRPr="000B771F">
              <w:rPr>
                <w:rFonts w:ascii="Arial" w:hAnsi="Arial" w:cs="Arial"/>
                <w:lang w:val="mn-MN"/>
              </w:rPr>
              <w:t xml:space="preserve">айх хугацаа: 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  <w:tr w:rsidR="00446D8F" w:rsidRPr="000B771F" w:rsidTr="003D6F7E">
        <w:trPr>
          <w:trHeight w:val="552"/>
        </w:trPr>
        <w:tc>
          <w:tcPr>
            <w:tcW w:w="675" w:type="dxa"/>
            <w:vAlign w:val="center"/>
          </w:tcPr>
          <w:p w:rsidR="00446D8F" w:rsidRPr="003D6F7E" w:rsidRDefault="003D6F7E" w:rsidP="003D6F7E">
            <w:pPr>
              <w:pStyle w:val="ListParagraph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4303" w:type="dxa"/>
            <w:vAlign w:val="center"/>
          </w:tcPr>
          <w:p w:rsidR="00446D8F" w:rsidRPr="000B771F" w:rsidRDefault="00446D8F" w:rsidP="0091681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Гадаад улсад сонгууль ажигласан туршлага /улсын нэр, он/</w:t>
            </w:r>
          </w:p>
        </w:tc>
        <w:tc>
          <w:tcPr>
            <w:tcW w:w="4486" w:type="dxa"/>
          </w:tcPr>
          <w:p w:rsidR="00446D8F" w:rsidRPr="000B771F" w:rsidRDefault="00446D8F" w:rsidP="00916819">
            <w:pPr>
              <w:rPr>
                <w:rFonts w:ascii="Arial" w:hAnsi="Arial" w:cs="Arial"/>
              </w:rPr>
            </w:pPr>
          </w:p>
        </w:tc>
      </w:tr>
    </w:tbl>
    <w:p w:rsidR="00D83B16" w:rsidRDefault="00D83B16" w:rsidP="00D83B16">
      <w:pPr>
        <w:rPr>
          <w:rFonts w:ascii="Arial" w:hAnsi="Arial" w:cs="Arial"/>
          <w:lang w:val="mn-MN"/>
        </w:rPr>
      </w:pPr>
    </w:p>
    <w:p w:rsidR="00D83B16" w:rsidRDefault="00D83B16" w:rsidP="00D83B16">
      <w:pPr>
        <w:ind w:left="43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82337">
        <w:rPr>
          <w:rFonts w:ascii="Arial" w:hAnsi="Arial" w:cs="Arial"/>
          <w:lang w:val="mn-MN"/>
        </w:rPr>
        <w:tab/>
        <w:t xml:space="preserve"> /</w:t>
      </w:r>
      <w:r>
        <w:rPr>
          <w:rFonts w:ascii="Arial" w:hAnsi="Arial" w:cs="Arial"/>
          <w:lang w:val="mn-MN"/>
        </w:rPr>
        <w:t>...............................................</w:t>
      </w:r>
      <w:r w:rsidRPr="00D82337">
        <w:rPr>
          <w:rFonts w:ascii="Arial" w:hAnsi="Arial" w:cs="Arial"/>
          <w:lang w:val="mn-MN"/>
        </w:rPr>
        <w:t>/</w:t>
      </w:r>
    </w:p>
    <w:p w:rsidR="00D83B16" w:rsidRPr="008345C9" w:rsidRDefault="00D83B16" w:rsidP="00D83B16">
      <w:pPr>
        <w:rPr>
          <w:rFonts w:ascii="Arial" w:hAnsi="Arial" w:cs="Arial"/>
          <w:sz w:val="16"/>
          <w:szCs w:val="16"/>
          <w:lang w:val="mn-MN"/>
        </w:rPr>
      </w:pPr>
      <w:r w:rsidRPr="008345C9">
        <w:rPr>
          <w:rFonts w:ascii="Arial" w:hAnsi="Arial" w:cs="Arial"/>
          <w:sz w:val="16"/>
          <w:szCs w:val="16"/>
          <w:lang w:val="mn-MN"/>
        </w:rPr>
        <w:t xml:space="preserve">   </w:t>
      </w:r>
      <w:r>
        <w:rPr>
          <w:rFonts w:ascii="Arial" w:hAnsi="Arial" w:cs="Arial"/>
          <w:sz w:val="16"/>
          <w:szCs w:val="16"/>
          <w:lang w:val="mn-MN"/>
        </w:rPr>
        <w:tab/>
      </w:r>
      <w:r>
        <w:rPr>
          <w:rFonts w:ascii="Arial" w:hAnsi="Arial" w:cs="Arial"/>
          <w:sz w:val="16"/>
          <w:szCs w:val="16"/>
          <w:lang w:val="mn-MN"/>
        </w:rPr>
        <w:tab/>
      </w:r>
      <w:r>
        <w:rPr>
          <w:rFonts w:ascii="Arial" w:hAnsi="Arial" w:cs="Arial"/>
          <w:sz w:val="16"/>
          <w:szCs w:val="16"/>
          <w:lang w:val="mn-MN"/>
        </w:rPr>
        <w:tab/>
      </w:r>
      <w:r>
        <w:rPr>
          <w:rFonts w:ascii="Arial" w:hAnsi="Arial" w:cs="Arial"/>
          <w:sz w:val="16"/>
          <w:szCs w:val="16"/>
          <w:lang w:val="mn-MN"/>
        </w:rPr>
        <w:tab/>
      </w:r>
      <w:r w:rsidRPr="008345C9">
        <w:rPr>
          <w:rFonts w:ascii="Arial" w:hAnsi="Arial" w:cs="Arial"/>
          <w:sz w:val="16"/>
          <w:szCs w:val="16"/>
          <w:lang w:val="mn-MN"/>
        </w:rPr>
        <w:t xml:space="preserve"> (гарын үсэг)</w:t>
      </w:r>
      <w:r w:rsidRPr="008345C9">
        <w:rPr>
          <w:rFonts w:ascii="Arial" w:hAnsi="Arial" w:cs="Arial"/>
          <w:sz w:val="16"/>
          <w:szCs w:val="16"/>
          <w:lang w:val="mn-MN"/>
        </w:rPr>
        <w:tab/>
      </w:r>
      <w:r w:rsidRPr="008345C9">
        <w:rPr>
          <w:rFonts w:ascii="Arial" w:hAnsi="Arial" w:cs="Arial"/>
          <w:sz w:val="16"/>
          <w:szCs w:val="16"/>
          <w:lang w:val="mn-MN"/>
        </w:rPr>
        <w:tab/>
        <w:t xml:space="preserve">       </w:t>
      </w:r>
      <w:r>
        <w:rPr>
          <w:rFonts w:ascii="Arial" w:hAnsi="Arial" w:cs="Arial"/>
          <w:sz w:val="16"/>
          <w:szCs w:val="16"/>
          <w:lang w:val="mn-MN"/>
        </w:rPr>
        <w:t xml:space="preserve">                 </w:t>
      </w:r>
      <w:r w:rsidRPr="008345C9">
        <w:rPr>
          <w:rFonts w:ascii="Arial" w:hAnsi="Arial" w:cs="Arial"/>
          <w:sz w:val="16"/>
          <w:szCs w:val="16"/>
          <w:lang w:val="mn-MN"/>
        </w:rPr>
        <w:t xml:space="preserve">           (гарын үсгийн тайлал)</w:t>
      </w:r>
    </w:p>
    <w:p w:rsidR="00D83B16" w:rsidRDefault="00D83B16" w:rsidP="00D83B16">
      <w:pPr>
        <w:ind w:left="3600" w:firstLine="720"/>
        <w:rPr>
          <w:rFonts w:ascii="Arial" w:hAnsi="Arial" w:cs="Arial"/>
          <w:lang w:val="mn-MN"/>
        </w:rPr>
      </w:pPr>
      <w:r w:rsidRPr="00715C79">
        <w:rPr>
          <w:rFonts w:ascii="Arial" w:hAnsi="Arial" w:cs="Arial"/>
          <w:sz w:val="18"/>
          <w:szCs w:val="18"/>
          <w:lang w:val="mn-MN"/>
        </w:rPr>
        <w:t xml:space="preserve">      </w:t>
      </w:r>
      <w:r w:rsidRPr="002950DF">
        <w:rPr>
          <w:rFonts w:ascii="Arial" w:eastAsia="SimSun" w:hAnsi="Arial" w:cs="Arial"/>
          <w:b/>
          <w:bCs/>
          <w:lang w:val="mn-MN" w:eastAsia="zh-CN"/>
        </w:rPr>
        <w:t xml:space="preserve">                                                                    </w:t>
      </w:r>
      <w:r>
        <w:rPr>
          <w:rFonts w:ascii="Arial" w:eastAsia="SimSun" w:hAnsi="Arial" w:cs="Arial"/>
          <w:b/>
          <w:bCs/>
          <w:lang w:val="mn-MN" w:eastAsia="zh-CN"/>
        </w:rPr>
        <w:t xml:space="preserve">                            </w:t>
      </w:r>
    </w:p>
    <w:p w:rsidR="00446D8F" w:rsidRPr="006A35A1" w:rsidRDefault="00446D8F" w:rsidP="00510181">
      <w:pPr>
        <w:rPr>
          <w:rFonts w:ascii="Arial" w:hAnsi="Arial" w:cs="Arial"/>
        </w:rPr>
      </w:pPr>
    </w:p>
    <w:sectPr w:rsidR="00446D8F" w:rsidRPr="006A35A1" w:rsidSect="003C53DF">
      <w:pgSz w:w="11907" w:h="16840" w:code="9"/>
      <w:pgMar w:top="1276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9F" w:rsidRDefault="00AB3E9F" w:rsidP="004F6AF9">
      <w:r>
        <w:separator/>
      </w:r>
    </w:p>
  </w:endnote>
  <w:endnote w:type="continuationSeparator" w:id="1">
    <w:p w:rsidR="00AB3E9F" w:rsidRDefault="00AB3E9F" w:rsidP="004F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83" w:rsidRDefault="00904B83" w:rsidP="007D21BA">
    <w:pPr>
      <w:pStyle w:val="Footer"/>
    </w:pPr>
  </w:p>
  <w:p w:rsidR="00904B83" w:rsidRDefault="00904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9F" w:rsidRDefault="00AB3E9F" w:rsidP="004F6AF9">
      <w:r>
        <w:separator/>
      </w:r>
    </w:p>
  </w:footnote>
  <w:footnote w:type="continuationSeparator" w:id="1">
    <w:p w:rsidR="00AB3E9F" w:rsidRDefault="00AB3E9F" w:rsidP="004F6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17" w:rsidRDefault="007A5617" w:rsidP="007A561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504A"/>
    <w:multiLevelType w:val="hybridMultilevel"/>
    <w:tmpl w:val="C9A8D4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643F1"/>
    <w:multiLevelType w:val="hybridMultilevel"/>
    <w:tmpl w:val="9684E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4015"/>
    <w:multiLevelType w:val="hybridMultilevel"/>
    <w:tmpl w:val="45B0C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FE5E72"/>
    <w:multiLevelType w:val="hybridMultilevel"/>
    <w:tmpl w:val="4C9671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44E0C"/>
    <w:multiLevelType w:val="hybridMultilevel"/>
    <w:tmpl w:val="D842D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003C3"/>
    <w:multiLevelType w:val="hybridMultilevel"/>
    <w:tmpl w:val="DB943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604CA5"/>
    <w:multiLevelType w:val="hybridMultilevel"/>
    <w:tmpl w:val="4DCA8D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3F334F"/>
    <w:multiLevelType w:val="hybridMultilevel"/>
    <w:tmpl w:val="5DA4B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E220CB"/>
    <w:multiLevelType w:val="multilevel"/>
    <w:tmpl w:val="92BA7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D95710C"/>
    <w:multiLevelType w:val="hybridMultilevel"/>
    <w:tmpl w:val="2ADC88B8"/>
    <w:lvl w:ilvl="0" w:tplc="0E5636DE">
      <w:start w:val="202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AF9"/>
    <w:rsid w:val="000047D3"/>
    <w:rsid w:val="00012BEA"/>
    <w:rsid w:val="0002045C"/>
    <w:rsid w:val="00030092"/>
    <w:rsid w:val="00033A5C"/>
    <w:rsid w:val="0003746C"/>
    <w:rsid w:val="0004394F"/>
    <w:rsid w:val="00056704"/>
    <w:rsid w:val="00061B56"/>
    <w:rsid w:val="0006472B"/>
    <w:rsid w:val="00071CA5"/>
    <w:rsid w:val="00075FA4"/>
    <w:rsid w:val="00084842"/>
    <w:rsid w:val="000A4E1C"/>
    <w:rsid w:val="000A5337"/>
    <w:rsid w:val="000A6B2F"/>
    <w:rsid w:val="000B446D"/>
    <w:rsid w:val="000B771F"/>
    <w:rsid w:val="000C18E8"/>
    <w:rsid w:val="000D2B3C"/>
    <w:rsid w:val="000D6494"/>
    <w:rsid w:val="000D68D7"/>
    <w:rsid w:val="000F2A6D"/>
    <w:rsid w:val="000F3DFB"/>
    <w:rsid w:val="000F7376"/>
    <w:rsid w:val="00110AFC"/>
    <w:rsid w:val="0011716E"/>
    <w:rsid w:val="00121FCB"/>
    <w:rsid w:val="00130DF8"/>
    <w:rsid w:val="00130FA8"/>
    <w:rsid w:val="00137DDF"/>
    <w:rsid w:val="001426EA"/>
    <w:rsid w:val="001430FB"/>
    <w:rsid w:val="0015292E"/>
    <w:rsid w:val="001762B2"/>
    <w:rsid w:val="001774EF"/>
    <w:rsid w:val="00184CF1"/>
    <w:rsid w:val="001863D3"/>
    <w:rsid w:val="00196DB8"/>
    <w:rsid w:val="001A5A5C"/>
    <w:rsid w:val="001A72A4"/>
    <w:rsid w:val="001C4B08"/>
    <w:rsid w:val="001D5787"/>
    <w:rsid w:val="001D612F"/>
    <w:rsid w:val="001D6B19"/>
    <w:rsid w:val="001F2301"/>
    <w:rsid w:val="0020453F"/>
    <w:rsid w:val="00207E33"/>
    <w:rsid w:val="0024762F"/>
    <w:rsid w:val="00260E36"/>
    <w:rsid w:val="002614F6"/>
    <w:rsid w:val="002742CF"/>
    <w:rsid w:val="002761C9"/>
    <w:rsid w:val="002B336B"/>
    <w:rsid w:val="002B7462"/>
    <w:rsid w:val="002C74B0"/>
    <w:rsid w:val="002D32CB"/>
    <w:rsid w:val="002D43C3"/>
    <w:rsid w:val="002D7F43"/>
    <w:rsid w:val="002F4B18"/>
    <w:rsid w:val="002F68E8"/>
    <w:rsid w:val="00303B96"/>
    <w:rsid w:val="00315716"/>
    <w:rsid w:val="0032018F"/>
    <w:rsid w:val="00336B98"/>
    <w:rsid w:val="00336DE2"/>
    <w:rsid w:val="00351100"/>
    <w:rsid w:val="00356994"/>
    <w:rsid w:val="003829DC"/>
    <w:rsid w:val="00386E96"/>
    <w:rsid w:val="003C4AE6"/>
    <w:rsid w:val="003C4E7A"/>
    <w:rsid w:val="003C53DF"/>
    <w:rsid w:val="003C7A7F"/>
    <w:rsid w:val="003D3A19"/>
    <w:rsid w:val="003D6F7E"/>
    <w:rsid w:val="003E7F10"/>
    <w:rsid w:val="004023E5"/>
    <w:rsid w:val="00416DC7"/>
    <w:rsid w:val="00421DCE"/>
    <w:rsid w:val="004257ED"/>
    <w:rsid w:val="0043704A"/>
    <w:rsid w:val="00440A8F"/>
    <w:rsid w:val="00444E58"/>
    <w:rsid w:val="00446D8F"/>
    <w:rsid w:val="0045208A"/>
    <w:rsid w:val="00467152"/>
    <w:rsid w:val="00467E71"/>
    <w:rsid w:val="004835F4"/>
    <w:rsid w:val="004851C6"/>
    <w:rsid w:val="0048577B"/>
    <w:rsid w:val="00496873"/>
    <w:rsid w:val="004A6E42"/>
    <w:rsid w:val="004C0326"/>
    <w:rsid w:val="004C1BA5"/>
    <w:rsid w:val="004C4BB6"/>
    <w:rsid w:val="004C7ED9"/>
    <w:rsid w:val="004D4B33"/>
    <w:rsid w:val="004E316E"/>
    <w:rsid w:val="004F4726"/>
    <w:rsid w:val="004F6AF9"/>
    <w:rsid w:val="00503F07"/>
    <w:rsid w:val="00510181"/>
    <w:rsid w:val="00515D7F"/>
    <w:rsid w:val="005163F2"/>
    <w:rsid w:val="005222FC"/>
    <w:rsid w:val="00526217"/>
    <w:rsid w:val="0053674D"/>
    <w:rsid w:val="00540FBD"/>
    <w:rsid w:val="00543B24"/>
    <w:rsid w:val="00547597"/>
    <w:rsid w:val="005545FB"/>
    <w:rsid w:val="0055741A"/>
    <w:rsid w:val="00562A5D"/>
    <w:rsid w:val="005741F0"/>
    <w:rsid w:val="0057603B"/>
    <w:rsid w:val="00584C5C"/>
    <w:rsid w:val="0059051A"/>
    <w:rsid w:val="00593F85"/>
    <w:rsid w:val="005A4AD1"/>
    <w:rsid w:val="005A6B55"/>
    <w:rsid w:val="005A7BEF"/>
    <w:rsid w:val="005B31FC"/>
    <w:rsid w:val="005B5591"/>
    <w:rsid w:val="005B5D0B"/>
    <w:rsid w:val="005B6AAE"/>
    <w:rsid w:val="005D3FB3"/>
    <w:rsid w:val="005D4BAF"/>
    <w:rsid w:val="005E0ABB"/>
    <w:rsid w:val="005E5860"/>
    <w:rsid w:val="005F0261"/>
    <w:rsid w:val="005F1CA7"/>
    <w:rsid w:val="00603258"/>
    <w:rsid w:val="00617075"/>
    <w:rsid w:val="00617D0D"/>
    <w:rsid w:val="00617E53"/>
    <w:rsid w:val="00622606"/>
    <w:rsid w:val="0062363B"/>
    <w:rsid w:val="00623F5F"/>
    <w:rsid w:val="0063016E"/>
    <w:rsid w:val="0063359A"/>
    <w:rsid w:val="00637B8D"/>
    <w:rsid w:val="0064536D"/>
    <w:rsid w:val="00647943"/>
    <w:rsid w:val="006648C2"/>
    <w:rsid w:val="00666DF9"/>
    <w:rsid w:val="00676A35"/>
    <w:rsid w:val="00676A5F"/>
    <w:rsid w:val="00681FE7"/>
    <w:rsid w:val="00683268"/>
    <w:rsid w:val="00683A48"/>
    <w:rsid w:val="006A34B1"/>
    <w:rsid w:val="006A35A1"/>
    <w:rsid w:val="006B6478"/>
    <w:rsid w:val="006B7E83"/>
    <w:rsid w:val="006C6793"/>
    <w:rsid w:val="006D2155"/>
    <w:rsid w:val="006D62D2"/>
    <w:rsid w:val="006E569A"/>
    <w:rsid w:val="007106E4"/>
    <w:rsid w:val="00712113"/>
    <w:rsid w:val="00714EE5"/>
    <w:rsid w:val="00722AB1"/>
    <w:rsid w:val="00744F08"/>
    <w:rsid w:val="00755B26"/>
    <w:rsid w:val="00762602"/>
    <w:rsid w:val="00772ADD"/>
    <w:rsid w:val="00777F99"/>
    <w:rsid w:val="00781331"/>
    <w:rsid w:val="00786D20"/>
    <w:rsid w:val="0078707B"/>
    <w:rsid w:val="007A33A6"/>
    <w:rsid w:val="007A5617"/>
    <w:rsid w:val="007B017A"/>
    <w:rsid w:val="007C63DD"/>
    <w:rsid w:val="007D21BA"/>
    <w:rsid w:val="007F1606"/>
    <w:rsid w:val="0080010F"/>
    <w:rsid w:val="0080319D"/>
    <w:rsid w:val="008043B2"/>
    <w:rsid w:val="00810447"/>
    <w:rsid w:val="008312F0"/>
    <w:rsid w:val="00833BDD"/>
    <w:rsid w:val="0085296F"/>
    <w:rsid w:val="00862FC6"/>
    <w:rsid w:val="0088497B"/>
    <w:rsid w:val="008A2B9D"/>
    <w:rsid w:val="008B7686"/>
    <w:rsid w:val="008D2A3F"/>
    <w:rsid w:val="008E10CE"/>
    <w:rsid w:val="008E6DD5"/>
    <w:rsid w:val="00903E63"/>
    <w:rsid w:val="00904B83"/>
    <w:rsid w:val="009137EB"/>
    <w:rsid w:val="00925208"/>
    <w:rsid w:val="009260F7"/>
    <w:rsid w:val="00930AD0"/>
    <w:rsid w:val="00934169"/>
    <w:rsid w:val="0095020F"/>
    <w:rsid w:val="00975E9D"/>
    <w:rsid w:val="00985377"/>
    <w:rsid w:val="0099682F"/>
    <w:rsid w:val="009B2713"/>
    <w:rsid w:val="009C1C75"/>
    <w:rsid w:val="009C4A92"/>
    <w:rsid w:val="009D1439"/>
    <w:rsid w:val="009D3AB8"/>
    <w:rsid w:val="009D524A"/>
    <w:rsid w:val="009E1CF4"/>
    <w:rsid w:val="009F6824"/>
    <w:rsid w:val="00A065E6"/>
    <w:rsid w:val="00A07AC6"/>
    <w:rsid w:val="00A1487C"/>
    <w:rsid w:val="00A214A9"/>
    <w:rsid w:val="00A2531C"/>
    <w:rsid w:val="00A31FB1"/>
    <w:rsid w:val="00A32CD4"/>
    <w:rsid w:val="00A33C3C"/>
    <w:rsid w:val="00A379CC"/>
    <w:rsid w:val="00A502F2"/>
    <w:rsid w:val="00A5360C"/>
    <w:rsid w:val="00A53C4C"/>
    <w:rsid w:val="00A552D5"/>
    <w:rsid w:val="00A93747"/>
    <w:rsid w:val="00A96763"/>
    <w:rsid w:val="00A97BD5"/>
    <w:rsid w:val="00AB3E9F"/>
    <w:rsid w:val="00AB6631"/>
    <w:rsid w:val="00AC2C18"/>
    <w:rsid w:val="00AC6996"/>
    <w:rsid w:val="00AD76D2"/>
    <w:rsid w:val="00AD788A"/>
    <w:rsid w:val="00AF0051"/>
    <w:rsid w:val="00AF4AD2"/>
    <w:rsid w:val="00AF4F35"/>
    <w:rsid w:val="00B009DA"/>
    <w:rsid w:val="00B012A8"/>
    <w:rsid w:val="00B0467E"/>
    <w:rsid w:val="00B05BD9"/>
    <w:rsid w:val="00B06910"/>
    <w:rsid w:val="00B21603"/>
    <w:rsid w:val="00B42CEB"/>
    <w:rsid w:val="00B56BF8"/>
    <w:rsid w:val="00B813C6"/>
    <w:rsid w:val="00B8461E"/>
    <w:rsid w:val="00B9721F"/>
    <w:rsid w:val="00BA44D0"/>
    <w:rsid w:val="00BA78E0"/>
    <w:rsid w:val="00BC3815"/>
    <w:rsid w:val="00BC444C"/>
    <w:rsid w:val="00BC7E8F"/>
    <w:rsid w:val="00BD1135"/>
    <w:rsid w:val="00BD2134"/>
    <w:rsid w:val="00BD534A"/>
    <w:rsid w:val="00BE3211"/>
    <w:rsid w:val="00C15028"/>
    <w:rsid w:val="00C239B7"/>
    <w:rsid w:val="00C31553"/>
    <w:rsid w:val="00C32004"/>
    <w:rsid w:val="00C41255"/>
    <w:rsid w:val="00C520B7"/>
    <w:rsid w:val="00C56C3C"/>
    <w:rsid w:val="00C70B24"/>
    <w:rsid w:val="00C74CAD"/>
    <w:rsid w:val="00C82398"/>
    <w:rsid w:val="00C83168"/>
    <w:rsid w:val="00C841AC"/>
    <w:rsid w:val="00C86298"/>
    <w:rsid w:val="00CA17F5"/>
    <w:rsid w:val="00CA5F9D"/>
    <w:rsid w:val="00CB61ED"/>
    <w:rsid w:val="00CC1D36"/>
    <w:rsid w:val="00CC1E3D"/>
    <w:rsid w:val="00CC587F"/>
    <w:rsid w:val="00CE1367"/>
    <w:rsid w:val="00CE1AB4"/>
    <w:rsid w:val="00CE2048"/>
    <w:rsid w:val="00CE2741"/>
    <w:rsid w:val="00CE6061"/>
    <w:rsid w:val="00CF1C06"/>
    <w:rsid w:val="00D12EF3"/>
    <w:rsid w:val="00D13EE8"/>
    <w:rsid w:val="00D16B28"/>
    <w:rsid w:val="00D27F84"/>
    <w:rsid w:val="00D3143D"/>
    <w:rsid w:val="00D31BF2"/>
    <w:rsid w:val="00D35311"/>
    <w:rsid w:val="00D437BF"/>
    <w:rsid w:val="00D44BA1"/>
    <w:rsid w:val="00D50ACA"/>
    <w:rsid w:val="00D5572E"/>
    <w:rsid w:val="00D5769D"/>
    <w:rsid w:val="00D675D6"/>
    <w:rsid w:val="00D80D54"/>
    <w:rsid w:val="00D83B16"/>
    <w:rsid w:val="00D86D3A"/>
    <w:rsid w:val="00D91275"/>
    <w:rsid w:val="00D9563B"/>
    <w:rsid w:val="00DB5157"/>
    <w:rsid w:val="00DF26D2"/>
    <w:rsid w:val="00DF58B5"/>
    <w:rsid w:val="00E020F5"/>
    <w:rsid w:val="00E10ED9"/>
    <w:rsid w:val="00E12DDD"/>
    <w:rsid w:val="00E66336"/>
    <w:rsid w:val="00E81DF8"/>
    <w:rsid w:val="00E95EFE"/>
    <w:rsid w:val="00EB01D5"/>
    <w:rsid w:val="00EC5BF9"/>
    <w:rsid w:val="00EE22E4"/>
    <w:rsid w:val="00EE5B25"/>
    <w:rsid w:val="00EE6DF4"/>
    <w:rsid w:val="00EF2929"/>
    <w:rsid w:val="00EF33F9"/>
    <w:rsid w:val="00EF3FAD"/>
    <w:rsid w:val="00EF4AF6"/>
    <w:rsid w:val="00EF529A"/>
    <w:rsid w:val="00F15FC2"/>
    <w:rsid w:val="00F16B64"/>
    <w:rsid w:val="00F40E90"/>
    <w:rsid w:val="00F45E46"/>
    <w:rsid w:val="00F534E5"/>
    <w:rsid w:val="00F549B8"/>
    <w:rsid w:val="00F70CA3"/>
    <w:rsid w:val="00F71B70"/>
    <w:rsid w:val="00F92745"/>
    <w:rsid w:val="00FA7147"/>
    <w:rsid w:val="00FB3D9B"/>
    <w:rsid w:val="00FC255A"/>
    <w:rsid w:val="00FD1DC4"/>
    <w:rsid w:val="00FD6777"/>
    <w:rsid w:val="00FE191C"/>
    <w:rsid w:val="00FE1F7F"/>
    <w:rsid w:val="00FE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296F"/>
    <w:pPr>
      <w:keepNext/>
      <w:ind w:left="1440" w:firstLine="720"/>
      <w:outlineLvl w:val="0"/>
    </w:pPr>
    <w:rPr>
      <w:rFonts w:ascii="Arial Mon" w:hAnsi="Arial Mo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6A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6AF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ial12">
    <w:name w:val="Arial 12"/>
    <w:rsid w:val="004F6AF9"/>
    <w:pPr>
      <w:spacing w:after="0" w:line="240" w:lineRule="auto"/>
    </w:pPr>
    <w:rPr>
      <w:rFonts w:ascii="Arial" w:eastAsia="SimSu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F9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F6AF9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6AF9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F6AF9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6AF9"/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4F6AF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F6A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AF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F6AF9"/>
    <w:rPr>
      <w:vertAlign w:val="superscript"/>
    </w:rPr>
  </w:style>
  <w:style w:type="character" w:styleId="Strong">
    <w:name w:val="Strong"/>
    <w:basedOn w:val="DefaultParagraphFont"/>
    <w:uiPriority w:val="22"/>
    <w:qFormat/>
    <w:rsid w:val="004F6A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E58"/>
    <w:rPr>
      <w:rFonts w:ascii="Tahoma" w:eastAsia="Times New Roman" w:hAnsi="Tahoma" w:cs="Tahoma"/>
      <w:sz w:val="16"/>
      <w:szCs w:val="16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8529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5296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5296F"/>
    <w:rPr>
      <w:rFonts w:ascii="Arial Mon" w:eastAsia="Times New Roman" w:hAnsi="Arial Mo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557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572E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1D5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60E36"/>
    <w:pPr>
      <w:spacing w:after="0" w:line="240" w:lineRule="auto"/>
    </w:pPr>
    <w:rPr>
      <w:rFonts w:ascii="Arial" w:hAnsi="Arial" w:cs="Arial"/>
      <w:color w:val="00000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F9E7-FAEF-44C1-9E79-FF323B8E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uyanga</dc:creator>
  <cp:lastModifiedBy>odsuren</cp:lastModifiedBy>
  <cp:revision>2</cp:revision>
  <cp:lastPrinted>2020-04-16T08:32:00Z</cp:lastPrinted>
  <dcterms:created xsi:type="dcterms:W3CDTF">2020-04-16T08:33:00Z</dcterms:created>
  <dcterms:modified xsi:type="dcterms:W3CDTF">2020-04-16T08:33:00Z</dcterms:modified>
</cp:coreProperties>
</file>